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1"/>
        <w:tblW w:w="0" w:type="auto"/>
        <w:tblLook w:val="0000" w:firstRow="0" w:lastRow="0" w:firstColumn="0" w:lastColumn="0" w:noHBand="0" w:noVBand="0"/>
      </w:tblPr>
      <w:tblGrid>
        <w:gridCol w:w="9355"/>
      </w:tblGrid>
      <w:tr w:rsidR="00BC3EA6" w:rsidRPr="00BC3EA6" w:rsidTr="00BC3EA6">
        <w:trPr>
          <w:trHeight w:val="1264"/>
        </w:trPr>
        <w:tc>
          <w:tcPr>
            <w:tcW w:w="9571" w:type="dxa"/>
          </w:tcPr>
          <w:p w:rsidR="00BC3EA6" w:rsidRPr="00BC3EA6" w:rsidRDefault="00F75B3B" w:rsidP="00F75B3B">
            <w:r>
              <w:t>от 30.11.2017 № 25/2017</w:t>
            </w:r>
          </w:p>
        </w:tc>
      </w:tr>
      <w:tr w:rsidR="00BC3EA6" w:rsidRPr="00BC3EA6" w:rsidTr="00BC3EA6">
        <w:trPr>
          <w:trHeight w:val="910"/>
        </w:trPr>
        <w:tc>
          <w:tcPr>
            <w:tcW w:w="9571" w:type="dxa"/>
          </w:tcPr>
          <w:p w:rsidR="00BC3EA6" w:rsidRPr="00BC3EA6" w:rsidRDefault="00BC3EA6" w:rsidP="00BC3EA6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</w:p>
        </w:tc>
      </w:tr>
      <w:tr w:rsidR="00BC3EA6" w:rsidRPr="00BC3EA6" w:rsidTr="00BC3EA6">
        <w:trPr>
          <w:trHeight w:val="700"/>
        </w:trPr>
        <w:tc>
          <w:tcPr>
            <w:tcW w:w="9571" w:type="dxa"/>
          </w:tcPr>
          <w:p w:rsidR="00BC3EA6" w:rsidRPr="00BC3EA6" w:rsidRDefault="00BC3EA6" w:rsidP="00BC3EA6"/>
        </w:tc>
      </w:tr>
      <w:tr w:rsidR="00BC3EA6" w:rsidRPr="00BC3EA6" w:rsidTr="00BC3EA6">
        <w:trPr>
          <w:trHeight w:val="339"/>
        </w:trPr>
        <w:tc>
          <w:tcPr>
            <w:tcW w:w="9571" w:type="dxa"/>
          </w:tcPr>
          <w:p w:rsidR="00BC3EA6" w:rsidRPr="00BC3EA6" w:rsidRDefault="00BC3EA6" w:rsidP="00BC3EA6">
            <w:pPr>
              <w:keepNext/>
              <w:outlineLvl w:val="3"/>
              <w:rPr>
                <w:bCs/>
                <w:sz w:val="40"/>
                <w:szCs w:val="20"/>
              </w:rPr>
            </w:pPr>
          </w:p>
        </w:tc>
      </w:tr>
      <w:tr w:rsidR="00BC3EA6" w:rsidRPr="00BC3EA6" w:rsidTr="00BC3EA6">
        <w:trPr>
          <w:trHeight w:val="362"/>
        </w:trPr>
        <w:tc>
          <w:tcPr>
            <w:tcW w:w="9571" w:type="dxa"/>
          </w:tcPr>
          <w:p w:rsidR="00BC3EA6" w:rsidRPr="00BC3EA6" w:rsidRDefault="00BC3EA6" w:rsidP="00BC3EA6">
            <w:pPr>
              <w:jc w:val="center"/>
              <w:rPr>
                <w:sz w:val="28"/>
              </w:rPr>
            </w:pPr>
          </w:p>
        </w:tc>
      </w:tr>
    </w:tbl>
    <w:p w:rsidR="00A42AA9" w:rsidRPr="00F43710" w:rsidRDefault="00A42AA9" w:rsidP="006B07B1">
      <w:pPr>
        <w:ind w:left="567" w:right="566"/>
        <w:contextualSpacing/>
        <w:jc w:val="center"/>
        <w:rPr>
          <w:b/>
          <w:sz w:val="28"/>
          <w:szCs w:val="28"/>
        </w:rPr>
      </w:pPr>
      <w:r w:rsidRPr="00F43710">
        <w:rPr>
          <w:b/>
          <w:sz w:val="28"/>
          <w:szCs w:val="28"/>
        </w:rPr>
        <w:t xml:space="preserve">О внесении изменений в приказ региональной энергетической комиссии – департамента цен и тарифов Краснодарского края от 30.10.2015 № 16/2015 </w:t>
      </w:r>
      <w:r w:rsidR="007F4D23">
        <w:rPr>
          <w:b/>
          <w:sz w:val="28"/>
          <w:szCs w:val="28"/>
        </w:rPr>
        <w:t>«</w:t>
      </w:r>
      <w:r w:rsidRPr="00F43710">
        <w:rPr>
          <w:b/>
          <w:sz w:val="28"/>
          <w:szCs w:val="28"/>
        </w:rPr>
        <w:t xml:space="preserve">Об утверждении инвестиционной программы АО </w:t>
      </w:r>
      <w:r w:rsidR="007F4D23">
        <w:rPr>
          <w:b/>
          <w:sz w:val="28"/>
          <w:szCs w:val="28"/>
        </w:rPr>
        <w:t>«</w:t>
      </w:r>
      <w:proofErr w:type="spellStart"/>
      <w:r w:rsidRPr="00F43710">
        <w:rPr>
          <w:b/>
          <w:sz w:val="28"/>
          <w:szCs w:val="28"/>
        </w:rPr>
        <w:t>Краснодартеплосеть</w:t>
      </w:r>
      <w:proofErr w:type="spellEnd"/>
      <w:r w:rsidR="007F4D23">
        <w:rPr>
          <w:b/>
          <w:sz w:val="28"/>
          <w:szCs w:val="28"/>
        </w:rPr>
        <w:t>»</w:t>
      </w:r>
      <w:r w:rsidRPr="00F43710">
        <w:rPr>
          <w:b/>
          <w:sz w:val="28"/>
          <w:szCs w:val="28"/>
        </w:rPr>
        <w:t xml:space="preserve"> по развитию системы теплоснабжения муниципального образования город Краснодар на период 2016 - 2018 годов</w:t>
      </w:r>
      <w:r w:rsidR="007F4D23">
        <w:rPr>
          <w:b/>
          <w:sz w:val="28"/>
          <w:szCs w:val="28"/>
        </w:rPr>
        <w:t>»</w:t>
      </w:r>
      <w:r w:rsidRPr="00F43710">
        <w:rPr>
          <w:b/>
          <w:sz w:val="28"/>
          <w:szCs w:val="28"/>
        </w:rPr>
        <w:t xml:space="preserve"> </w:t>
      </w:r>
    </w:p>
    <w:p w:rsidR="00A42AA9" w:rsidRPr="00F43710" w:rsidRDefault="00A42AA9" w:rsidP="00A42AA9">
      <w:pPr>
        <w:jc w:val="center"/>
        <w:rPr>
          <w:rFonts w:eastAsia="Calibri"/>
          <w:sz w:val="28"/>
          <w:szCs w:val="28"/>
          <w:lang w:eastAsia="en-US"/>
        </w:rPr>
      </w:pPr>
    </w:p>
    <w:p w:rsidR="00A42AA9" w:rsidRPr="00F43710" w:rsidRDefault="00A42AA9" w:rsidP="00A42A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710">
        <w:rPr>
          <w:rFonts w:eastAsia="Calibri"/>
          <w:sz w:val="28"/>
          <w:szCs w:val="28"/>
          <w:lang w:eastAsia="en-US"/>
        </w:rPr>
        <w:t>В соответствии с Федеральным законом от 27</w:t>
      </w:r>
      <w:r w:rsidR="00072BC1">
        <w:rPr>
          <w:rFonts w:eastAsia="Calibri"/>
          <w:sz w:val="28"/>
          <w:szCs w:val="28"/>
          <w:lang w:eastAsia="en-US"/>
        </w:rPr>
        <w:t xml:space="preserve"> июля </w:t>
      </w:r>
      <w:r w:rsidRPr="00F43710">
        <w:rPr>
          <w:rFonts w:eastAsia="Calibri"/>
          <w:sz w:val="28"/>
          <w:szCs w:val="28"/>
          <w:lang w:eastAsia="en-US"/>
        </w:rPr>
        <w:t>2010</w:t>
      </w:r>
      <w:r w:rsidR="00072BC1">
        <w:rPr>
          <w:rFonts w:eastAsia="Calibri"/>
          <w:sz w:val="28"/>
          <w:szCs w:val="28"/>
          <w:lang w:eastAsia="en-US"/>
        </w:rPr>
        <w:t xml:space="preserve"> года</w:t>
      </w:r>
      <w:r w:rsidRPr="00F43710">
        <w:rPr>
          <w:rFonts w:eastAsia="Calibri"/>
          <w:sz w:val="28"/>
          <w:szCs w:val="28"/>
          <w:lang w:eastAsia="en-US"/>
        </w:rPr>
        <w:t xml:space="preserve"> № 190-ФЗ </w:t>
      </w:r>
      <w:r w:rsidR="007F4D23">
        <w:rPr>
          <w:rFonts w:eastAsia="Calibri"/>
          <w:sz w:val="28"/>
          <w:szCs w:val="28"/>
          <w:lang w:eastAsia="en-US"/>
        </w:rPr>
        <w:t>«</w:t>
      </w:r>
      <w:r w:rsidRPr="00F43710">
        <w:rPr>
          <w:rFonts w:eastAsia="Calibri"/>
          <w:sz w:val="28"/>
          <w:szCs w:val="28"/>
          <w:lang w:eastAsia="en-US"/>
        </w:rPr>
        <w:t>О теплоснабжении</w:t>
      </w:r>
      <w:r w:rsidR="007F4D23">
        <w:rPr>
          <w:rFonts w:eastAsia="Calibri"/>
          <w:sz w:val="28"/>
          <w:szCs w:val="28"/>
          <w:lang w:eastAsia="en-US"/>
        </w:rPr>
        <w:t>»</w:t>
      </w:r>
      <w:r w:rsidRPr="00F43710">
        <w:rPr>
          <w:rFonts w:eastAsia="Calibri"/>
          <w:sz w:val="28"/>
          <w:szCs w:val="28"/>
          <w:lang w:eastAsia="en-US"/>
        </w:rPr>
        <w:t>, постановлением Правительства Российской Федерации от 05</w:t>
      </w:r>
      <w:r w:rsidR="00072BC1">
        <w:rPr>
          <w:rFonts w:eastAsia="Calibri"/>
          <w:sz w:val="28"/>
          <w:szCs w:val="28"/>
          <w:lang w:eastAsia="en-US"/>
        </w:rPr>
        <w:t xml:space="preserve"> мая </w:t>
      </w:r>
      <w:r w:rsidRPr="00F43710">
        <w:rPr>
          <w:rFonts w:eastAsia="Calibri"/>
          <w:sz w:val="28"/>
          <w:szCs w:val="28"/>
          <w:lang w:eastAsia="en-US"/>
        </w:rPr>
        <w:t>2014</w:t>
      </w:r>
      <w:r w:rsidR="00072BC1">
        <w:rPr>
          <w:rFonts w:eastAsia="Calibri"/>
          <w:sz w:val="28"/>
          <w:szCs w:val="28"/>
          <w:lang w:eastAsia="en-US"/>
        </w:rPr>
        <w:t xml:space="preserve"> года</w:t>
      </w:r>
      <w:r w:rsidRPr="00F43710">
        <w:rPr>
          <w:rFonts w:eastAsia="Calibri"/>
          <w:sz w:val="28"/>
          <w:szCs w:val="28"/>
          <w:lang w:eastAsia="en-US"/>
        </w:rPr>
        <w:t xml:space="preserve"> № 410 </w:t>
      </w:r>
      <w:r w:rsidR="007F4D23">
        <w:rPr>
          <w:rFonts w:eastAsia="Calibri"/>
          <w:sz w:val="28"/>
          <w:szCs w:val="28"/>
          <w:lang w:eastAsia="en-US"/>
        </w:rPr>
        <w:t>«</w:t>
      </w:r>
      <w:r w:rsidRPr="00F43710">
        <w:rPr>
          <w:rFonts w:eastAsia="Calibri"/>
          <w:sz w:val="28"/>
          <w:szCs w:val="28"/>
          <w:lang w:eastAsia="en-US"/>
        </w:rPr>
        <w:t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</w:t>
      </w:r>
      <w:r w:rsidR="007F4D23">
        <w:rPr>
          <w:rFonts w:eastAsia="Calibri"/>
          <w:sz w:val="28"/>
          <w:szCs w:val="28"/>
          <w:lang w:eastAsia="en-US"/>
        </w:rPr>
        <w:t>»</w:t>
      </w:r>
      <w:r w:rsidRPr="00F43710">
        <w:rPr>
          <w:rFonts w:eastAsia="Calibri"/>
          <w:sz w:val="28"/>
          <w:szCs w:val="28"/>
          <w:lang w:eastAsia="en-US"/>
        </w:rPr>
        <w:t xml:space="preserve">, на основании решения правления региональной энергетической комиссии – департамента цен и тарифов Краснодарского края  </w:t>
      </w:r>
      <w:r w:rsidR="00904CF0">
        <w:rPr>
          <w:rFonts w:eastAsia="Calibri"/>
          <w:sz w:val="28"/>
          <w:szCs w:val="28"/>
          <w:lang w:eastAsia="en-US"/>
        </w:rPr>
        <w:t xml:space="preserve">                      </w:t>
      </w:r>
      <w:r w:rsidR="00F75B3B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904CF0">
        <w:rPr>
          <w:rFonts w:eastAsia="Calibri"/>
          <w:sz w:val="28"/>
          <w:szCs w:val="28"/>
          <w:lang w:eastAsia="en-US"/>
        </w:rPr>
        <w:t xml:space="preserve">  </w:t>
      </w:r>
      <w:r w:rsidRPr="00F43710">
        <w:rPr>
          <w:rFonts w:eastAsia="Calibri"/>
          <w:sz w:val="28"/>
          <w:szCs w:val="28"/>
          <w:lang w:eastAsia="en-US"/>
        </w:rPr>
        <w:t xml:space="preserve"> п р и к а з ы в а ю:</w:t>
      </w:r>
    </w:p>
    <w:p w:rsidR="00A42AA9" w:rsidRPr="00F43710" w:rsidRDefault="00A42AA9" w:rsidP="00A42AA9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710">
        <w:rPr>
          <w:sz w:val="28"/>
          <w:szCs w:val="28"/>
        </w:rPr>
        <w:t>Внести изменение в приказ региональной энергетической комиссии – департамента цен и тарифов Краснодарского края</w:t>
      </w:r>
      <w:r w:rsidR="00BC3EA6">
        <w:rPr>
          <w:sz w:val="28"/>
          <w:szCs w:val="28"/>
        </w:rPr>
        <w:t xml:space="preserve"> </w:t>
      </w:r>
      <w:r w:rsidRPr="00F43710">
        <w:rPr>
          <w:sz w:val="28"/>
          <w:szCs w:val="28"/>
        </w:rPr>
        <w:t>от 30</w:t>
      </w:r>
      <w:r w:rsidR="00072BC1">
        <w:rPr>
          <w:sz w:val="28"/>
          <w:szCs w:val="28"/>
        </w:rPr>
        <w:t xml:space="preserve"> октября 2015 года </w:t>
      </w:r>
      <w:r w:rsidRPr="00F43710">
        <w:rPr>
          <w:sz w:val="28"/>
          <w:szCs w:val="28"/>
        </w:rPr>
        <w:t xml:space="preserve">№ 16/2015 </w:t>
      </w:r>
      <w:r w:rsidR="007F4D23">
        <w:rPr>
          <w:sz w:val="28"/>
          <w:szCs w:val="28"/>
        </w:rPr>
        <w:t>«</w:t>
      </w:r>
      <w:r w:rsidRPr="00F43710">
        <w:rPr>
          <w:sz w:val="28"/>
          <w:szCs w:val="28"/>
        </w:rPr>
        <w:t xml:space="preserve">Об утверждении инвестиционной программы АО </w:t>
      </w:r>
      <w:r w:rsidR="007F4D23">
        <w:rPr>
          <w:sz w:val="28"/>
          <w:szCs w:val="28"/>
        </w:rPr>
        <w:t>«</w:t>
      </w:r>
      <w:proofErr w:type="spellStart"/>
      <w:r w:rsidRPr="00F43710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 xml:space="preserve"> по развитию системы теплоснабжения муниципального образования город Краснодар на период 2016 - 2018 годов</w:t>
      </w:r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>, изложив приложение к приказу в новой редакции (прилагается).</w:t>
      </w:r>
    </w:p>
    <w:p w:rsidR="00A42AA9" w:rsidRPr="00F43710" w:rsidRDefault="00A42AA9" w:rsidP="00A42AA9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710">
        <w:rPr>
          <w:rFonts w:eastAsia="Calibri"/>
          <w:sz w:val="28"/>
          <w:szCs w:val="28"/>
          <w:lang w:eastAsia="en-US"/>
        </w:rPr>
        <w:t xml:space="preserve">Настоящий приказ вступает в силу </w:t>
      </w:r>
      <w:r w:rsidR="009C053A">
        <w:rPr>
          <w:rFonts w:eastAsia="Calibri"/>
          <w:sz w:val="28"/>
          <w:szCs w:val="28"/>
          <w:lang w:eastAsia="en-US"/>
        </w:rPr>
        <w:t>на следующий день после дня его офици</w:t>
      </w:r>
      <w:r w:rsidRPr="00F43710">
        <w:rPr>
          <w:rFonts w:eastAsia="Calibri"/>
          <w:sz w:val="28"/>
          <w:szCs w:val="28"/>
          <w:lang w:eastAsia="en-US"/>
        </w:rPr>
        <w:t>ального опубликования.</w:t>
      </w:r>
    </w:p>
    <w:p w:rsidR="00A42AA9" w:rsidRPr="00F43710" w:rsidRDefault="00A42AA9" w:rsidP="00A42AA9">
      <w:pPr>
        <w:contextualSpacing/>
        <w:jc w:val="center"/>
        <w:rPr>
          <w:szCs w:val="28"/>
        </w:rPr>
      </w:pPr>
    </w:p>
    <w:p w:rsidR="00A42AA9" w:rsidRPr="00F43710" w:rsidRDefault="00A42AA9" w:rsidP="00A42AA9">
      <w:pPr>
        <w:jc w:val="center"/>
        <w:rPr>
          <w:rFonts w:eastAsia="Calibri"/>
          <w:sz w:val="28"/>
          <w:szCs w:val="28"/>
          <w:lang w:eastAsia="en-US"/>
        </w:rPr>
      </w:pPr>
    </w:p>
    <w:p w:rsidR="00AE26CA" w:rsidRPr="00F43710" w:rsidRDefault="00A42AA9" w:rsidP="00A42AA9">
      <w:pPr>
        <w:rPr>
          <w:rFonts w:eastAsia="Calibri"/>
          <w:sz w:val="28"/>
          <w:szCs w:val="28"/>
          <w:lang w:eastAsia="en-US"/>
        </w:rPr>
      </w:pPr>
      <w:r w:rsidRPr="00F43710">
        <w:rPr>
          <w:rFonts w:eastAsia="Calibri"/>
          <w:sz w:val="28"/>
          <w:szCs w:val="28"/>
          <w:lang w:eastAsia="en-US"/>
        </w:rPr>
        <w:t xml:space="preserve">Руководитель                                                                                  С.Н. </w:t>
      </w:r>
      <w:proofErr w:type="spellStart"/>
      <w:r w:rsidRPr="00F43710">
        <w:rPr>
          <w:rFonts w:eastAsia="Calibri"/>
          <w:sz w:val="28"/>
          <w:szCs w:val="28"/>
          <w:lang w:eastAsia="en-US"/>
        </w:rPr>
        <w:t>Милованов</w:t>
      </w:r>
      <w:proofErr w:type="spellEnd"/>
    </w:p>
    <w:p w:rsidR="00A42AA9" w:rsidRPr="00F43710" w:rsidRDefault="00A42AA9" w:rsidP="00A42AA9">
      <w:pPr>
        <w:rPr>
          <w:rFonts w:eastAsia="Calibri"/>
          <w:sz w:val="28"/>
          <w:szCs w:val="28"/>
          <w:lang w:eastAsia="en-US"/>
        </w:rPr>
      </w:pPr>
    </w:p>
    <w:p w:rsidR="00A42AA9" w:rsidRPr="00F43710" w:rsidRDefault="00A42AA9" w:rsidP="00A42AA9">
      <w:pPr>
        <w:rPr>
          <w:rFonts w:eastAsia="Calibri"/>
          <w:sz w:val="28"/>
          <w:szCs w:val="28"/>
          <w:lang w:eastAsia="en-US"/>
        </w:rPr>
      </w:pPr>
    </w:p>
    <w:p w:rsidR="00BC3EA6" w:rsidRDefault="00BC3EA6" w:rsidP="00973ED4">
      <w:pPr>
        <w:tabs>
          <w:tab w:val="left" w:pos="789"/>
        </w:tabs>
        <w:ind w:left="4920"/>
        <w:contextualSpacing/>
        <w:jc w:val="center"/>
        <w:rPr>
          <w:sz w:val="28"/>
          <w:szCs w:val="28"/>
        </w:rPr>
      </w:pPr>
    </w:p>
    <w:p w:rsidR="00BC3EA6" w:rsidRDefault="00BC3EA6" w:rsidP="00973ED4">
      <w:pPr>
        <w:tabs>
          <w:tab w:val="left" w:pos="789"/>
        </w:tabs>
        <w:ind w:left="4920"/>
        <w:contextualSpacing/>
        <w:jc w:val="center"/>
        <w:rPr>
          <w:sz w:val="28"/>
          <w:szCs w:val="28"/>
        </w:rPr>
      </w:pPr>
    </w:p>
    <w:p w:rsidR="00BC3EA6" w:rsidRDefault="00BC3EA6" w:rsidP="00973ED4">
      <w:pPr>
        <w:tabs>
          <w:tab w:val="left" w:pos="789"/>
        </w:tabs>
        <w:ind w:left="4920"/>
        <w:contextualSpacing/>
        <w:jc w:val="center"/>
        <w:rPr>
          <w:sz w:val="28"/>
          <w:szCs w:val="28"/>
        </w:rPr>
      </w:pPr>
    </w:p>
    <w:p w:rsidR="00BC3EA6" w:rsidRDefault="00BC3EA6" w:rsidP="00973ED4">
      <w:pPr>
        <w:tabs>
          <w:tab w:val="left" w:pos="789"/>
        </w:tabs>
        <w:ind w:left="4920"/>
        <w:contextualSpacing/>
        <w:jc w:val="center"/>
        <w:rPr>
          <w:sz w:val="28"/>
          <w:szCs w:val="28"/>
        </w:rPr>
      </w:pPr>
    </w:p>
    <w:p w:rsidR="00BC3EA6" w:rsidRDefault="00BC3EA6" w:rsidP="00973ED4">
      <w:pPr>
        <w:tabs>
          <w:tab w:val="left" w:pos="789"/>
        </w:tabs>
        <w:ind w:left="4920"/>
        <w:contextualSpacing/>
        <w:jc w:val="center"/>
        <w:rPr>
          <w:sz w:val="28"/>
          <w:szCs w:val="28"/>
        </w:rPr>
      </w:pPr>
    </w:p>
    <w:p w:rsidR="00973ED4" w:rsidRPr="00F43710" w:rsidRDefault="00973ED4" w:rsidP="00BC3EA6">
      <w:pPr>
        <w:tabs>
          <w:tab w:val="left" w:pos="789"/>
        </w:tabs>
        <w:ind w:left="4395"/>
        <w:contextualSpacing/>
        <w:jc w:val="center"/>
        <w:rPr>
          <w:sz w:val="28"/>
          <w:szCs w:val="28"/>
        </w:rPr>
      </w:pPr>
      <w:r w:rsidRPr="00F43710">
        <w:rPr>
          <w:sz w:val="28"/>
          <w:szCs w:val="28"/>
        </w:rPr>
        <w:lastRenderedPageBreak/>
        <w:t xml:space="preserve">ПРИЛОЖЕНИЕ </w:t>
      </w:r>
    </w:p>
    <w:p w:rsidR="00973ED4" w:rsidRPr="00F43710" w:rsidRDefault="00973ED4" w:rsidP="00BC3EA6">
      <w:pPr>
        <w:tabs>
          <w:tab w:val="left" w:pos="789"/>
        </w:tabs>
        <w:ind w:left="4395"/>
        <w:contextualSpacing/>
        <w:jc w:val="center"/>
        <w:rPr>
          <w:sz w:val="28"/>
          <w:szCs w:val="28"/>
        </w:rPr>
      </w:pPr>
      <w:r w:rsidRPr="00F43710">
        <w:rPr>
          <w:sz w:val="28"/>
          <w:szCs w:val="28"/>
        </w:rPr>
        <w:t>к приказу региональной энергетической комиссии - департамента цен и тарифов Краснодарского края</w:t>
      </w:r>
    </w:p>
    <w:p w:rsidR="00973ED4" w:rsidRPr="00F43710" w:rsidRDefault="00973ED4" w:rsidP="00BC3EA6">
      <w:pPr>
        <w:ind w:left="4395"/>
        <w:contextualSpacing/>
        <w:jc w:val="center"/>
        <w:rPr>
          <w:sz w:val="28"/>
        </w:rPr>
      </w:pPr>
      <w:r w:rsidRPr="00F43710">
        <w:rPr>
          <w:sz w:val="28"/>
        </w:rPr>
        <w:t xml:space="preserve">от </w:t>
      </w:r>
      <w:r w:rsidR="00F75B3B">
        <w:rPr>
          <w:sz w:val="28"/>
        </w:rPr>
        <w:t xml:space="preserve">30.11.2017 </w:t>
      </w:r>
      <w:r w:rsidRPr="00F43710">
        <w:rPr>
          <w:sz w:val="28"/>
        </w:rPr>
        <w:t xml:space="preserve"> № </w:t>
      </w:r>
      <w:r w:rsidR="00F75B3B">
        <w:rPr>
          <w:sz w:val="28"/>
        </w:rPr>
        <w:t>25/2017</w:t>
      </w:r>
      <w:bookmarkStart w:id="0" w:name="_GoBack"/>
      <w:bookmarkEnd w:id="0"/>
      <w:r w:rsidRPr="00F43710">
        <w:rPr>
          <w:sz w:val="28"/>
        </w:rPr>
        <w:t xml:space="preserve"> </w:t>
      </w:r>
    </w:p>
    <w:p w:rsidR="00973ED4" w:rsidRPr="00F43710" w:rsidRDefault="00973ED4" w:rsidP="00BC3EA6">
      <w:pPr>
        <w:ind w:left="4395"/>
        <w:contextualSpacing/>
        <w:jc w:val="center"/>
        <w:rPr>
          <w:sz w:val="28"/>
        </w:rPr>
      </w:pPr>
    </w:p>
    <w:p w:rsidR="00BC3EA6" w:rsidRPr="00F43710" w:rsidRDefault="007F4D23" w:rsidP="00BC3EA6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C3EA6" w:rsidRPr="00F43710">
        <w:rPr>
          <w:sz w:val="28"/>
          <w:szCs w:val="28"/>
        </w:rPr>
        <w:t>ПРИЛОЖЕНИЕ</w:t>
      </w:r>
    </w:p>
    <w:p w:rsidR="00BC3EA6" w:rsidRPr="00F43710" w:rsidRDefault="00BC3EA6" w:rsidP="00BC3EA6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F43710">
        <w:rPr>
          <w:sz w:val="28"/>
          <w:szCs w:val="28"/>
        </w:rPr>
        <w:t xml:space="preserve">к приказу региональной энергетической комиссии - департамента цен и тарифов Краснодарского края </w:t>
      </w:r>
    </w:p>
    <w:p w:rsidR="00BC3EA6" w:rsidRPr="00F43710" w:rsidRDefault="00BC3EA6" w:rsidP="00BC3EA6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F43710">
        <w:rPr>
          <w:sz w:val="28"/>
          <w:szCs w:val="28"/>
        </w:rPr>
        <w:t>от 30 октября 2015 года № 16/2015</w:t>
      </w:r>
    </w:p>
    <w:p w:rsidR="00BC3EA6" w:rsidRDefault="00BC3EA6" w:rsidP="006376C0">
      <w:pPr>
        <w:tabs>
          <w:tab w:val="left" w:pos="474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3EA6" w:rsidRDefault="00BC3EA6" w:rsidP="00BC3EA6">
      <w:pPr>
        <w:tabs>
          <w:tab w:val="left" w:pos="474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3EA6">
        <w:rPr>
          <w:sz w:val="28"/>
          <w:szCs w:val="28"/>
        </w:rPr>
        <w:t>ИНВЕСТИЦИОНН</w:t>
      </w:r>
      <w:r>
        <w:rPr>
          <w:sz w:val="28"/>
          <w:szCs w:val="28"/>
        </w:rPr>
        <w:t>АЯ</w:t>
      </w:r>
      <w:r w:rsidRPr="00BC3EA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BC3EA6" w:rsidRDefault="00BC3EA6" w:rsidP="00BC3EA6">
      <w:pPr>
        <w:tabs>
          <w:tab w:val="left" w:pos="474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3EA6">
        <w:rPr>
          <w:sz w:val="28"/>
          <w:szCs w:val="28"/>
        </w:rPr>
        <w:t xml:space="preserve">АО </w:t>
      </w:r>
      <w:r w:rsidR="007F4D23">
        <w:rPr>
          <w:sz w:val="28"/>
          <w:szCs w:val="28"/>
        </w:rPr>
        <w:t>«</w:t>
      </w:r>
      <w:proofErr w:type="spellStart"/>
      <w:r w:rsidRPr="00BC3EA6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BC3EA6">
        <w:rPr>
          <w:sz w:val="28"/>
          <w:szCs w:val="28"/>
        </w:rPr>
        <w:t xml:space="preserve"> по развитию системы теплоснабжения </w:t>
      </w:r>
    </w:p>
    <w:p w:rsidR="00BC3EA6" w:rsidRPr="00F43710" w:rsidRDefault="00BC3EA6" w:rsidP="00BC3EA6">
      <w:pPr>
        <w:tabs>
          <w:tab w:val="left" w:pos="474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3EA6">
        <w:rPr>
          <w:sz w:val="28"/>
          <w:szCs w:val="28"/>
        </w:rPr>
        <w:t>муниципального образования город Краснодар на период 2016 - 2018 годов</w:t>
      </w:r>
    </w:p>
    <w:p w:rsidR="00973ED4" w:rsidRPr="00F43710" w:rsidRDefault="00973ED4" w:rsidP="00973ED4">
      <w:pPr>
        <w:contextualSpacing/>
        <w:rPr>
          <w:sz w:val="16"/>
          <w:szCs w:val="16"/>
        </w:rPr>
      </w:pPr>
    </w:p>
    <w:p w:rsidR="00973ED4" w:rsidRPr="00F43710" w:rsidRDefault="00973ED4" w:rsidP="00973ED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43710">
        <w:rPr>
          <w:sz w:val="28"/>
          <w:szCs w:val="28"/>
        </w:rPr>
        <w:t xml:space="preserve">Паспорт инвестиционной программы акционерного общества </w:t>
      </w:r>
      <w:r w:rsidR="007F4D23">
        <w:rPr>
          <w:sz w:val="28"/>
          <w:szCs w:val="28"/>
        </w:rPr>
        <w:t>«</w:t>
      </w:r>
      <w:proofErr w:type="spellStart"/>
      <w:r w:rsidRPr="00F43710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 xml:space="preserve"> по развитию системы теплоснабжения муниципального образования город Краснодар на период 2016-2018 годы:</w:t>
      </w:r>
    </w:p>
    <w:p w:rsidR="00973ED4" w:rsidRPr="00F43710" w:rsidRDefault="00973ED4" w:rsidP="00973ED4">
      <w:pPr>
        <w:ind w:left="360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5036"/>
      </w:tblGrid>
      <w:tr w:rsidR="00973ED4" w:rsidRPr="00F43710" w:rsidTr="009C053A">
        <w:trPr>
          <w:trHeight w:val="510"/>
        </w:trPr>
        <w:tc>
          <w:tcPr>
            <w:tcW w:w="4335" w:type="dxa"/>
            <w:shd w:val="clear" w:color="auto" w:fill="auto"/>
          </w:tcPr>
          <w:p w:rsidR="00973ED4" w:rsidRPr="00F43710" w:rsidRDefault="00973ED4" w:rsidP="00BC3EA6">
            <w:r w:rsidRPr="00F43710">
              <w:t>Наименование организации, в отношении которой разрабатывается инвестиционная программа в сфере теплоснабжения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6376C0">
            <w:pPr>
              <w:jc w:val="center"/>
            </w:pPr>
            <w:r w:rsidRPr="00F43710">
              <w:t xml:space="preserve">Акционерное общество </w:t>
            </w:r>
            <w:r w:rsidR="007F4D23">
              <w:t>«</w:t>
            </w:r>
            <w:proofErr w:type="spellStart"/>
            <w:r w:rsidRPr="00F43710">
              <w:t>Краснодартеплосеть</w:t>
            </w:r>
            <w:proofErr w:type="spellEnd"/>
            <w:r w:rsidR="007F4D23">
              <w:t>»</w:t>
            </w:r>
          </w:p>
        </w:tc>
      </w:tr>
      <w:tr w:rsidR="00973ED4" w:rsidRPr="00F43710" w:rsidTr="009C053A">
        <w:trPr>
          <w:trHeight w:val="1020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Местонахождение регулируемой организации</w:t>
            </w:r>
          </w:p>
        </w:tc>
        <w:tc>
          <w:tcPr>
            <w:tcW w:w="5036" w:type="dxa"/>
            <w:shd w:val="clear" w:color="auto" w:fill="auto"/>
          </w:tcPr>
          <w:p w:rsidR="00973ED4" w:rsidRPr="00F43710" w:rsidRDefault="00973ED4" w:rsidP="006376C0">
            <w:r w:rsidRPr="00F43710">
              <w:t xml:space="preserve">Юридический адрес: 350051, Краснодарский край, г. Краснодар, ул. </w:t>
            </w:r>
            <w:proofErr w:type="spellStart"/>
            <w:r w:rsidRPr="00F43710">
              <w:t>Рашпилевская</w:t>
            </w:r>
            <w:proofErr w:type="spellEnd"/>
            <w:r w:rsidRPr="00F43710">
              <w:t>, 323</w:t>
            </w:r>
            <w:r w:rsidRPr="00F43710">
              <w:br/>
              <w:t xml:space="preserve">Почтовый адрес: </w:t>
            </w:r>
            <w:r w:rsidR="00121A77" w:rsidRPr="00F43710">
              <w:t>350033, Краснодарский</w:t>
            </w:r>
            <w:r w:rsidRPr="00F43710">
              <w:t xml:space="preserve"> край, </w:t>
            </w:r>
            <w:r w:rsidR="00F07CA7" w:rsidRPr="00F43710">
              <w:t>г. Краснодар</w:t>
            </w:r>
            <w:r w:rsidRPr="00F43710">
              <w:t>, ул. Ставропольская, 2</w:t>
            </w:r>
          </w:p>
        </w:tc>
      </w:tr>
      <w:tr w:rsidR="00973ED4" w:rsidRPr="00F43710" w:rsidTr="009C053A">
        <w:trPr>
          <w:trHeight w:val="255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Сроки реализации инвестиционной программы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6376C0">
            <w:r w:rsidRPr="00F43710">
              <w:t xml:space="preserve">2016 – 2018 годы </w:t>
            </w:r>
          </w:p>
        </w:tc>
      </w:tr>
      <w:tr w:rsidR="00973ED4" w:rsidRPr="00F43710" w:rsidTr="009C053A">
        <w:trPr>
          <w:trHeight w:val="255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Лицо, ответственное за разработку инвестиционной программы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7214C9" w:rsidRDefault="00973ED4" w:rsidP="00605171">
            <w:r w:rsidRPr="007214C9">
              <w:t xml:space="preserve">Генеральный </w:t>
            </w:r>
            <w:proofErr w:type="gramStart"/>
            <w:r w:rsidRPr="007214C9">
              <w:t xml:space="preserve">директор  </w:t>
            </w:r>
            <w:proofErr w:type="spellStart"/>
            <w:r w:rsidR="00605171" w:rsidRPr="007214C9">
              <w:t>Сироджов</w:t>
            </w:r>
            <w:proofErr w:type="spellEnd"/>
            <w:proofErr w:type="gramEnd"/>
            <w:r w:rsidR="00605171" w:rsidRPr="007214C9">
              <w:t xml:space="preserve"> Сергей Сергеевич</w:t>
            </w:r>
          </w:p>
        </w:tc>
      </w:tr>
      <w:tr w:rsidR="00973ED4" w:rsidRPr="00F43710" w:rsidTr="009C053A">
        <w:trPr>
          <w:trHeight w:val="510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072BC1">
            <w:r w:rsidRPr="00F43710">
              <w:t>Телефон (861) 267-27-07,</w:t>
            </w:r>
            <w:r w:rsidR="00072BC1">
              <w:t xml:space="preserve"> ф</w:t>
            </w:r>
            <w:r w:rsidRPr="00F43710">
              <w:t>акс:(861) 262-50-71, электронная почта: kts@ktps.ru</w:t>
            </w:r>
          </w:p>
        </w:tc>
      </w:tr>
      <w:tr w:rsidR="00973ED4" w:rsidRPr="00F43710" w:rsidTr="009C053A">
        <w:trPr>
          <w:trHeight w:val="540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Наименование органа исполнительной власти субъекта Российской Федерации утвердившего инвестиционную программу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6376C0">
            <w:r w:rsidRPr="00F43710">
              <w:t>Региональная энергетическая комиссия - департамент цен и тарифов Краснодарского края</w:t>
            </w:r>
          </w:p>
        </w:tc>
      </w:tr>
      <w:tr w:rsidR="00973ED4" w:rsidRPr="00F43710" w:rsidTr="009C053A">
        <w:trPr>
          <w:trHeight w:val="510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Местонахождение органа, утвердившего инвестиционную программу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6376C0">
            <w:r w:rsidRPr="00F43710">
              <w:t>Юридический (почтовый) адрес:350063, Краснодарский край, г. Краснодар, ул. Красная, 22</w:t>
            </w:r>
          </w:p>
        </w:tc>
      </w:tr>
      <w:tr w:rsidR="00973ED4" w:rsidRPr="00F43710" w:rsidTr="009C053A">
        <w:trPr>
          <w:trHeight w:val="765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Должностное лицо, утвердившее инвестиционную программу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6376C0">
            <w:r w:rsidRPr="00F43710">
              <w:t xml:space="preserve">руководитель региональной энергетической комиссии - департамент цен и тарифов Краснодарского края - </w:t>
            </w:r>
            <w:proofErr w:type="spellStart"/>
            <w:r w:rsidRPr="00F43710">
              <w:t>Милованов</w:t>
            </w:r>
            <w:proofErr w:type="spellEnd"/>
            <w:r w:rsidRPr="00F43710">
              <w:t xml:space="preserve"> Сергей Николаевич</w:t>
            </w:r>
          </w:p>
        </w:tc>
      </w:tr>
      <w:tr w:rsidR="00973ED4" w:rsidRPr="00F43710" w:rsidTr="009C053A">
        <w:trPr>
          <w:trHeight w:val="255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Дата утверждения инвестиционной программы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A5382B" w:rsidRDefault="00973ED4" w:rsidP="00376027">
            <w:r w:rsidRPr="00A5382B">
              <w:t>30 октября 2015 года, 15 декабря 2016 года (изменение)</w:t>
            </w:r>
            <w:r w:rsidR="008C7ABE" w:rsidRPr="00A5382B">
              <w:t xml:space="preserve">, </w:t>
            </w:r>
            <w:r w:rsidR="00376027">
              <w:t>30</w:t>
            </w:r>
            <w:r w:rsidR="00A5382B" w:rsidRPr="00A5382B">
              <w:t xml:space="preserve"> ноября 2017 года (изменения)</w:t>
            </w:r>
          </w:p>
        </w:tc>
      </w:tr>
      <w:tr w:rsidR="00973ED4" w:rsidRPr="00F43710" w:rsidTr="009C053A">
        <w:trPr>
          <w:trHeight w:val="510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lastRenderedPageBreak/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5036" w:type="dxa"/>
            <w:shd w:val="clear" w:color="auto" w:fill="auto"/>
          </w:tcPr>
          <w:p w:rsidR="00973ED4" w:rsidRPr="00F43710" w:rsidRDefault="00973ED4" w:rsidP="00072BC1">
            <w:r w:rsidRPr="00F43710">
              <w:t xml:space="preserve">телефон: (861) 255-14-20 (приемная), факс (861) 262-04-46, электронная почта: </w:t>
            </w:r>
            <w:proofErr w:type="spellStart"/>
            <w:r w:rsidRPr="00F43710">
              <w:t>dct@kras</w:t>
            </w:r>
            <w:proofErr w:type="spellEnd"/>
            <w:r w:rsidR="00072BC1">
              <w:rPr>
                <w:lang w:val="en-US"/>
              </w:rPr>
              <w:t>n</w:t>
            </w:r>
            <w:r w:rsidRPr="00F43710">
              <w:t>odar.ru</w:t>
            </w:r>
          </w:p>
        </w:tc>
      </w:tr>
      <w:tr w:rsidR="00973ED4" w:rsidRPr="00F43710" w:rsidTr="009C053A">
        <w:trPr>
          <w:trHeight w:val="510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072BC1" w:rsidRDefault="00973ED4" w:rsidP="006376C0">
            <w:r w:rsidRPr="00F43710">
              <w:t>Администрация муниципального образования город Краснодар (2015 год); департамент городского хозяйства и топливно-энергетического комплекса администрации муниципального образования город Краснодар (2016 год)</w:t>
            </w:r>
            <w:r w:rsidR="00072BC1" w:rsidRPr="00072BC1">
              <w:t>;</w:t>
            </w:r>
            <w:r w:rsidR="00072BC1">
              <w:t xml:space="preserve"> </w:t>
            </w:r>
            <w:r w:rsidR="0027306E" w:rsidRPr="0027306E">
              <w:t>администрация муниципального образования город Краснодар (</w:t>
            </w:r>
            <w:r w:rsidR="00072BC1" w:rsidRPr="0027306E">
              <w:t>2017 год</w:t>
            </w:r>
            <w:r w:rsidR="0027306E" w:rsidRPr="0027306E">
              <w:t>).</w:t>
            </w:r>
          </w:p>
        </w:tc>
      </w:tr>
      <w:tr w:rsidR="00973ED4" w:rsidRPr="00F43710" w:rsidTr="009C053A">
        <w:trPr>
          <w:trHeight w:val="510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Местонахождение органа, согласовавшего инвестиционную программу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6376C0">
            <w:r w:rsidRPr="00F43710">
              <w:t>350000, Краснодарский край, г. Краснодар, ул. Красная, 122</w:t>
            </w:r>
          </w:p>
        </w:tc>
      </w:tr>
      <w:tr w:rsidR="00973ED4" w:rsidRPr="00F43710" w:rsidTr="009C053A">
        <w:trPr>
          <w:trHeight w:val="625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Должностное лицо, согласовавшее инвестиционную программу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605171">
            <w:r w:rsidRPr="00F43710">
              <w:t xml:space="preserve">глава администрации муниципального образования город Краснодар Евланов В.Л. (2015 год); директор департамента городского хозяйства и топливно-энергетического комплекса администрации муниципального образования город Краснодар </w:t>
            </w:r>
            <w:proofErr w:type="spellStart"/>
            <w:r w:rsidRPr="00F43710">
              <w:t>Зименко</w:t>
            </w:r>
            <w:proofErr w:type="spellEnd"/>
            <w:r w:rsidRPr="00F43710">
              <w:t xml:space="preserve"> Е.В. (2016 год)</w:t>
            </w:r>
            <w:r w:rsidR="00072BC1" w:rsidRPr="00072BC1">
              <w:t>;</w:t>
            </w:r>
            <w:r w:rsidR="00072BC1">
              <w:t xml:space="preserve"> </w:t>
            </w:r>
            <w:r w:rsidR="0027306E">
              <w:t>заместитель главы муниципального образования город Краснодар</w:t>
            </w:r>
            <w:r w:rsidR="00605171">
              <w:t xml:space="preserve"> </w:t>
            </w:r>
            <w:proofErr w:type="spellStart"/>
            <w:r w:rsidR="00605171">
              <w:t>Зименко</w:t>
            </w:r>
            <w:proofErr w:type="spellEnd"/>
            <w:r w:rsidR="0027306E">
              <w:t xml:space="preserve"> </w:t>
            </w:r>
            <w:r w:rsidR="00605171">
              <w:t>Е.В</w:t>
            </w:r>
            <w:r w:rsidR="00605171" w:rsidRPr="007214C9">
              <w:t xml:space="preserve">. </w:t>
            </w:r>
            <w:r w:rsidR="0027306E" w:rsidRPr="007214C9">
              <w:t>(</w:t>
            </w:r>
            <w:r w:rsidR="00072BC1" w:rsidRPr="007214C9">
              <w:t>2017 год</w:t>
            </w:r>
            <w:r w:rsidR="0027306E" w:rsidRPr="007214C9">
              <w:t>).</w:t>
            </w:r>
          </w:p>
        </w:tc>
      </w:tr>
      <w:tr w:rsidR="00973ED4" w:rsidRPr="00F43710" w:rsidTr="009C053A">
        <w:trPr>
          <w:trHeight w:val="255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Дата согласования инвестиционной программы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8756D5" w:rsidRDefault="00973ED4" w:rsidP="00376027">
            <w:r w:rsidRPr="008756D5">
              <w:t>14 октября 2015 года; 1</w:t>
            </w:r>
            <w:r w:rsidR="005917AF" w:rsidRPr="008756D5">
              <w:t>4</w:t>
            </w:r>
            <w:r w:rsidR="009817B2" w:rsidRPr="008756D5">
              <w:t xml:space="preserve"> декабря </w:t>
            </w:r>
            <w:r w:rsidRPr="008756D5">
              <w:t>2016</w:t>
            </w:r>
            <w:r w:rsidR="009817B2" w:rsidRPr="008756D5">
              <w:t xml:space="preserve"> года</w:t>
            </w:r>
            <w:r w:rsidRPr="008756D5">
              <w:t xml:space="preserve"> (изменение)</w:t>
            </w:r>
            <w:r w:rsidR="008756D5" w:rsidRPr="008756D5">
              <w:t xml:space="preserve">; </w:t>
            </w:r>
            <w:r w:rsidR="00376027">
              <w:t>30</w:t>
            </w:r>
            <w:r w:rsidR="008756D5" w:rsidRPr="00521959">
              <w:t xml:space="preserve"> но</w:t>
            </w:r>
            <w:r w:rsidR="00C548B8" w:rsidRPr="00521959">
              <w:t>ября 2017 года (изменения)</w:t>
            </w:r>
          </w:p>
        </w:tc>
      </w:tr>
      <w:tr w:rsidR="00973ED4" w:rsidRPr="00F43710" w:rsidTr="009C053A">
        <w:trPr>
          <w:trHeight w:val="170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6376C0">
            <w:r w:rsidRPr="00F43710">
              <w:t xml:space="preserve">телефон: (861) 255-43-48, </w:t>
            </w:r>
          </w:p>
          <w:p w:rsidR="00973ED4" w:rsidRPr="00F43710" w:rsidRDefault="00973ED4" w:rsidP="006376C0">
            <w:r w:rsidRPr="00F43710">
              <w:t>электронная почта: post@krd.ru</w:t>
            </w:r>
          </w:p>
        </w:tc>
      </w:tr>
      <w:tr w:rsidR="00973ED4" w:rsidRPr="00F43710" w:rsidTr="009C053A">
        <w:trPr>
          <w:trHeight w:val="170"/>
        </w:trPr>
        <w:tc>
          <w:tcPr>
            <w:tcW w:w="4335" w:type="dxa"/>
            <w:shd w:val="clear" w:color="auto" w:fill="auto"/>
          </w:tcPr>
          <w:p w:rsidR="00973ED4" w:rsidRPr="00F43710" w:rsidRDefault="00973ED4" w:rsidP="006376C0">
            <w:r w:rsidRPr="00F43710">
              <w:t>Плановые и фактические значения показателей надежности и энергетической эффективности объектов системы централизованного теплоснабжения регулируемой организации, установленные уполномоченным органом, отдельно на каждый год в течение срока реализации инвестиционной программы</w:t>
            </w:r>
          </w:p>
        </w:tc>
        <w:tc>
          <w:tcPr>
            <w:tcW w:w="5036" w:type="dxa"/>
            <w:shd w:val="clear" w:color="auto" w:fill="auto"/>
            <w:noWrap/>
          </w:tcPr>
          <w:p w:rsidR="00973ED4" w:rsidRPr="00F43710" w:rsidRDefault="00973ED4" w:rsidP="006376C0">
            <w:r w:rsidRPr="00F43710">
              <w:t>Приведены в таблице 3 раздела 1 настоящего приложения к приказу</w:t>
            </w:r>
          </w:p>
        </w:tc>
      </w:tr>
    </w:tbl>
    <w:p w:rsidR="00973ED4" w:rsidRPr="00F43710" w:rsidRDefault="00973ED4" w:rsidP="00973ED4">
      <w:pPr>
        <w:ind w:firstLine="708"/>
        <w:contextualSpacing/>
        <w:jc w:val="both"/>
        <w:rPr>
          <w:sz w:val="28"/>
        </w:rPr>
      </w:pPr>
      <w:r w:rsidRPr="00F43710">
        <w:rPr>
          <w:sz w:val="28"/>
        </w:rPr>
        <w:t>Мероприятия инвестиционной программы на 2016 год определены на основании схемы теплоснабжения муниципального образования город Краснодар до 2030 года, утвержденной приказом Минэнерго России от 9</w:t>
      </w:r>
      <w:r w:rsidR="008C7ABE">
        <w:rPr>
          <w:sz w:val="28"/>
        </w:rPr>
        <w:t xml:space="preserve"> февраля </w:t>
      </w:r>
      <w:r w:rsidRPr="00F43710">
        <w:rPr>
          <w:sz w:val="28"/>
        </w:rPr>
        <w:t>2015 года № 52. Изменения в инвестиционную программу на 2017-2018 годы внесены на основании п</w:t>
      </w:r>
      <w:r w:rsidR="008C7ABE">
        <w:rPr>
          <w:sz w:val="28"/>
        </w:rPr>
        <w:t>ункта</w:t>
      </w:r>
      <w:r w:rsidRPr="00F43710">
        <w:rPr>
          <w:sz w:val="28"/>
        </w:rPr>
        <w:t xml:space="preserve"> 46 Правил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утвержденных постановлением Правительства Р</w:t>
      </w:r>
      <w:r w:rsidR="00BC3EA6">
        <w:rPr>
          <w:sz w:val="28"/>
        </w:rPr>
        <w:t xml:space="preserve">оссийской </w:t>
      </w:r>
      <w:r w:rsidRPr="00F43710">
        <w:rPr>
          <w:sz w:val="28"/>
        </w:rPr>
        <w:t>Ф</w:t>
      </w:r>
      <w:r w:rsidR="00BC3EA6">
        <w:rPr>
          <w:sz w:val="28"/>
        </w:rPr>
        <w:t>едерации</w:t>
      </w:r>
      <w:r w:rsidRPr="00F43710">
        <w:rPr>
          <w:sz w:val="28"/>
        </w:rPr>
        <w:t xml:space="preserve"> от 5</w:t>
      </w:r>
      <w:r w:rsidR="007B10E5">
        <w:rPr>
          <w:sz w:val="28"/>
        </w:rPr>
        <w:t xml:space="preserve"> мая </w:t>
      </w:r>
      <w:r w:rsidRPr="00F43710">
        <w:rPr>
          <w:sz w:val="28"/>
        </w:rPr>
        <w:t>2014</w:t>
      </w:r>
      <w:r w:rsidR="007B10E5">
        <w:rPr>
          <w:sz w:val="28"/>
        </w:rPr>
        <w:t xml:space="preserve"> года</w:t>
      </w:r>
      <w:r w:rsidRPr="00F43710">
        <w:rPr>
          <w:sz w:val="28"/>
        </w:rPr>
        <w:t xml:space="preserve"> № 410</w:t>
      </w:r>
      <w:r w:rsidR="00072BC1">
        <w:rPr>
          <w:sz w:val="28"/>
        </w:rPr>
        <w:t>,</w:t>
      </w:r>
      <w:r w:rsidRPr="00F43710">
        <w:rPr>
          <w:sz w:val="28"/>
        </w:rPr>
        <w:t xml:space="preserve"> в связи с актуализаци</w:t>
      </w:r>
      <w:r w:rsidR="00072BC1">
        <w:rPr>
          <w:sz w:val="28"/>
        </w:rPr>
        <w:t>ями</w:t>
      </w:r>
      <w:r w:rsidRPr="00F43710">
        <w:rPr>
          <w:sz w:val="28"/>
        </w:rPr>
        <w:t xml:space="preserve"> схемы теплоснабжения муниципального образования город Краснодар, утвержденной приказ</w:t>
      </w:r>
      <w:r w:rsidR="00072BC1">
        <w:rPr>
          <w:sz w:val="28"/>
        </w:rPr>
        <w:t>ами</w:t>
      </w:r>
      <w:r w:rsidRPr="00F43710">
        <w:rPr>
          <w:sz w:val="28"/>
        </w:rPr>
        <w:t xml:space="preserve"> Минэнерго России от </w:t>
      </w:r>
      <w:r w:rsidR="00072BC1" w:rsidRPr="00072BC1">
        <w:rPr>
          <w:sz w:val="28"/>
        </w:rPr>
        <w:t>29</w:t>
      </w:r>
      <w:r w:rsidR="00072BC1">
        <w:rPr>
          <w:sz w:val="28"/>
        </w:rPr>
        <w:t xml:space="preserve"> апреля </w:t>
      </w:r>
      <w:r w:rsidR="00072BC1" w:rsidRPr="00072BC1">
        <w:rPr>
          <w:sz w:val="28"/>
        </w:rPr>
        <w:t>2016</w:t>
      </w:r>
      <w:r w:rsidR="00072BC1">
        <w:rPr>
          <w:sz w:val="28"/>
        </w:rPr>
        <w:t xml:space="preserve"> года</w:t>
      </w:r>
      <w:r w:rsidR="00072BC1" w:rsidRPr="00072BC1">
        <w:rPr>
          <w:sz w:val="28"/>
        </w:rPr>
        <w:t xml:space="preserve"> </w:t>
      </w:r>
      <w:r w:rsidR="00072BC1">
        <w:rPr>
          <w:sz w:val="28"/>
        </w:rPr>
        <w:t>№</w:t>
      </w:r>
      <w:r w:rsidR="00072BC1" w:rsidRPr="00072BC1">
        <w:rPr>
          <w:sz w:val="28"/>
        </w:rPr>
        <w:t xml:space="preserve"> 362</w:t>
      </w:r>
      <w:r w:rsidR="00072BC1">
        <w:rPr>
          <w:sz w:val="28"/>
        </w:rPr>
        <w:t xml:space="preserve">, </w:t>
      </w:r>
      <w:r w:rsidR="008C7ABE">
        <w:rPr>
          <w:sz w:val="28"/>
        </w:rPr>
        <w:t>13 июня 2017 года</w:t>
      </w:r>
      <w:r w:rsidRPr="00F43710">
        <w:rPr>
          <w:sz w:val="28"/>
        </w:rPr>
        <w:t xml:space="preserve"> № </w:t>
      </w:r>
      <w:r w:rsidR="008C7ABE">
        <w:rPr>
          <w:sz w:val="28"/>
        </w:rPr>
        <w:t>520</w:t>
      </w:r>
      <w:r w:rsidRPr="00F43710">
        <w:rPr>
          <w:sz w:val="28"/>
        </w:rPr>
        <w:t xml:space="preserve">. </w:t>
      </w:r>
    </w:p>
    <w:p w:rsidR="00973ED4" w:rsidRPr="00F43710" w:rsidRDefault="00973ED4" w:rsidP="00973ED4">
      <w:pPr>
        <w:ind w:firstLine="708"/>
        <w:contextualSpacing/>
        <w:jc w:val="both"/>
        <w:rPr>
          <w:sz w:val="28"/>
        </w:rPr>
      </w:pPr>
      <w:r w:rsidRPr="00F43710">
        <w:rPr>
          <w:sz w:val="28"/>
        </w:rPr>
        <w:lastRenderedPageBreak/>
        <w:t>Инвестиционная программа согласована администрацией муниципального образования город Краснодар 14</w:t>
      </w:r>
      <w:r w:rsidR="008C7ABE">
        <w:rPr>
          <w:sz w:val="28"/>
        </w:rPr>
        <w:t xml:space="preserve"> октября </w:t>
      </w:r>
      <w:r w:rsidRPr="00F43710">
        <w:rPr>
          <w:sz w:val="28"/>
        </w:rPr>
        <w:t>2015</w:t>
      </w:r>
      <w:r w:rsidR="008C7ABE">
        <w:rPr>
          <w:sz w:val="28"/>
        </w:rPr>
        <w:t xml:space="preserve"> года</w:t>
      </w:r>
      <w:r w:rsidRPr="00F43710">
        <w:rPr>
          <w:sz w:val="28"/>
        </w:rPr>
        <w:t>; изменение инвестиционной программы согласовано департаментом городского хозяйства и топливно-энергетического комплекса администрации муниципального образо</w:t>
      </w:r>
      <w:r w:rsidRPr="008756D5">
        <w:rPr>
          <w:sz w:val="28"/>
        </w:rPr>
        <w:t>вания город Краснодар 1</w:t>
      </w:r>
      <w:r w:rsidR="005917AF" w:rsidRPr="008756D5">
        <w:rPr>
          <w:sz w:val="28"/>
        </w:rPr>
        <w:t>4</w:t>
      </w:r>
      <w:r w:rsidR="008756D5" w:rsidRPr="008756D5">
        <w:rPr>
          <w:sz w:val="28"/>
        </w:rPr>
        <w:t xml:space="preserve"> декабря </w:t>
      </w:r>
      <w:r w:rsidRPr="008756D5">
        <w:rPr>
          <w:sz w:val="28"/>
        </w:rPr>
        <w:t>2016</w:t>
      </w:r>
      <w:r w:rsidR="008756D5" w:rsidRPr="008756D5">
        <w:rPr>
          <w:sz w:val="28"/>
        </w:rPr>
        <w:t xml:space="preserve"> года и 17 ноября 2017 года</w:t>
      </w:r>
      <w:r w:rsidRPr="008756D5">
        <w:rPr>
          <w:sz w:val="28"/>
        </w:rPr>
        <w:t>.</w:t>
      </w:r>
    </w:p>
    <w:p w:rsidR="00973ED4" w:rsidRPr="00F43710" w:rsidRDefault="00973ED4" w:rsidP="00973ED4">
      <w:pPr>
        <w:ind w:firstLine="708"/>
        <w:contextualSpacing/>
        <w:jc w:val="both"/>
        <w:rPr>
          <w:sz w:val="28"/>
        </w:rPr>
      </w:pPr>
      <w:r w:rsidRPr="00F43710">
        <w:rPr>
          <w:sz w:val="28"/>
        </w:rPr>
        <w:t>1.1.</w:t>
      </w:r>
      <w:r w:rsidRPr="00F43710">
        <w:rPr>
          <w:sz w:val="28"/>
        </w:rPr>
        <w:tab/>
        <w:t xml:space="preserve">Перечень мероприятий по подготовке проектной документации, строительству, реконструкции и (или) модернизации объектов системы централизованного теплоснабжения, а также краткое описание мероприятий инвестиционной программы, в том числе обоснование их необходимости, расходы на строительство, реконструкцию и (или) модернизацию каждого из объектов системы централизованного теплоснабжения в прогнозных ценах соответствующего года, описание и место расположения строящихся, реконструируемых и модернизируемых объектов системы централизованного теплоснабжения, основные технические характеристики таких объектов до и после реализации мероприятия. </w:t>
      </w:r>
    </w:p>
    <w:p w:rsidR="00973ED4" w:rsidRPr="007B10E5" w:rsidRDefault="00973ED4" w:rsidP="00973ED4">
      <w:pPr>
        <w:ind w:firstLine="708"/>
        <w:contextualSpacing/>
        <w:jc w:val="both"/>
        <w:rPr>
          <w:sz w:val="28"/>
        </w:rPr>
      </w:pPr>
      <w:r w:rsidRPr="007B10E5">
        <w:rPr>
          <w:sz w:val="28"/>
        </w:rPr>
        <w:t xml:space="preserve">Укрупненные расчеты стоимости произведены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России от 05.03.2004 № 15/1. </w:t>
      </w:r>
    </w:p>
    <w:p w:rsidR="00973ED4" w:rsidRPr="007B10E5" w:rsidRDefault="00973ED4" w:rsidP="00973ED4">
      <w:pPr>
        <w:ind w:firstLine="708"/>
        <w:contextualSpacing/>
        <w:jc w:val="both"/>
        <w:rPr>
          <w:sz w:val="28"/>
        </w:rPr>
      </w:pPr>
      <w:r w:rsidRPr="007B10E5">
        <w:rPr>
          <w:sz w:val="28"/>
        </w:rPr>
        <w:t>Стоимость выполнения мероприятий по строительству и реконструкции сетей и объектов теплоснабжения определена с применением различных сметных нормативов и методов определения стоимости строительной продукции:</w:t>
      </w:r>
    </w:p>
    <w:p w:rsidR="00642EDC" w:rsidRPr="00642EDC" w:rsidRDefault="00973ED4" w:rsidP="007B10E5">
      <w:pPr>
        <w:pStyle w:val="aff0"/>
        <w:ind w:left="0" w:firstLine="708"/>
        <w:jc w:val="both"/>
        <w:rPr>
          <w:sz w:val="28"/>
        </w:rPr>
      </w:pPr>
      <w:r w:rsidRPr="007B10E5">
        <w:rPr>
          <w:sz w:val="28"/>
        </w:rPr>
        <w:t xml:space="preserve">Стоимость прокладки (реконструкции) сетей теплоснабжения определена на основании </w:t>
      </w:r>
      <w:r w:rsidR="00642EDC" w:rsidRPr="00642EDC">
        <w:rPr>
          <w:sz w:val="28"/>
        </w:rPr>
        <w:t xml:space="preserve">НЦС 81-02-13-2017. Укрупненные нормативы цены строительства. Сборник </w:t>
      </w:r>
      <w:r w:rsidR="007B10E5">
        <w:rPr>
          <w:sz w:val="28"/>
        </w:rPr>
        <w:t>№</w:t>
      </w:r>
      <w:r w:rsidR="00642EDC" w:rsidRPr="00642EDC">
        <w:rPr>
          <w:sz w:val="28"/>
        </w:rPr>
        <w:t xml:space="preserve"> 13 </w:t>
      </w:r>
      <w:r w:rsidR="007B10E5">
        <w:rPr>
          <w:sz w:val="28"/>
        </w:rPr>
        <w:t>«</w:t>
      </w:r>
      <w:r w:rsidR="00642EDC" w:rsidRPr="00642EDC">
        <w:rPr>
          <w:sz w:val="28"/>
        </w:rPr>
        <w:t>Наружные тепловые сети</w:t>
      </w:r>
      <w:r w:rsidR="007B10E5">
        <w:rPr>
          <w:sz w:val="28"/>
        </w:rPr>
        <w:t>»</w:t>
      </w:r>
      <w:r w:rsidR="00642EDC" w:rsidRPr="00642EDC">
        <w:rPr>
          <w:sz w:val="28"/>
        </w:rPr>
        <w:t xml:space="preserve"> (утв</w:t>
      </w:r>
      <w:r w:rsidR="00CE26EC">
        <w:rPr>
          <w:sz w:val="28"/>
        </w:rPr>
        <w:t>ерждены п</w:t>
      </w:r>
      <w:r w:rsidR="00642EDC" w:rsidRPr="00642EDC">
        <w:rPr>
          <w:sz w:val="28"/>
        </w:rPr>
        <w:t>риказом Минстроя России от 21</w:t>
      </w:r>
      <w:r w:rsidR="007B10E5">
        <w:rPr>
          <w:sz w:val="28"/>
        </w:rPr>
        <w:t xml:space="preserve"> июля </w:t>
      </w:r>
      <w:r w:rsidR="00642EDC" w:rsidRPr="00642EDC">
        <w:rPr>
          <w:sz w:val="28"/>
        </w:rPr>
        <w:t>2017</w:t>
      </w:r>
      <w:r w:rsidR="007B10E5">
        <w:rPr>
          <w:sz w:val="28"/>
        </w:rPr>
        <w:t xml:space="preserve"> года</w:t>
      </w:r>
      <w:r w:rsidR="00642EDC" w:rsidRPr="00642EDC">
        <w:rPr>
          <w:sz w:val="28"/>
        </w:rPr>
        <w:t xml:space="preserve"> </w:t>
      </w:r>
      <w:r w:rsidR="007B10E5">
        <w:rPr>
          <w:sz w:val="28"/>
        </w:rPr>
        <w:t>№</w:t>
      </w:r>
      <w:r w:rsidR="00642EDC" w:rsidRPr="00642EDC">
        <w:rPr>
          <w:sz w:val="28"/>
        </w:rPr>
        <w:t xml:space="preserve"> 1011/п</w:t>
      </w:r>
      <w:r w:rsidR="00642EDC">
        <w:rPr>
          <w:sz w:val="28"/>
        </w:rPr>
        <w:t>р.</w:t>
      </w:r>
    </w:p>
    <w:p w:rsidR="00642EDC" w:rsidRDefault="00642EDC" w:rsidP="00642EDC">
      <w:pPr>
        <w:pStyle w:val="aff0"/>
        <w:ind w:left="0" w:firstLine="708"/>
        <w:jc w:val="both"/>
        <w:rPr>
          <w:sz w:val="28"/>
        </w:rPr>
      </w:pPr>
      <w:proofErr w:type="gramStart"/>
      <w:r w:rsidRPr="00642EDC">
        <w:rPr>
          <w:sz w:val="28"/>
        </w:rPr>
        <w:t>Стоимость  строительства</w:t>
      </w:r>
      <w:proofErr w:type="gramEnd"/>
      <w:r w:rsidRPr="00642EDC">
        <w:rPr>
          <w:sz w:val="28"/>
        </w:rPr>
        <w:t xml:space="preserve"> новых источников теплоснабжения</w:t>
      </w:r>
      <w:r w:rsidRPr="00642EDC">
        <w:t xml:space="preserve"> </w:t>
      </w:r>
      <w:r w:rsidRPr="00642EDC">
        <w:rPr>
          <w:sz w:val="28"/>
        </w:rPr>
        <w:t>определена на основании</w:t>
      </w:r>
      <w:r w:rsidRPr="00642EDC">
        <w:t xml:space="preserve"> </w:t>
      </w:r>
      <w:r w:rsidRPr="00642EDC">
        <w:rPr>
          <w:sz w:val="28"/>
        </w:rPr>
        <w:t xml:space="preserve">НЦС 81-02-19-2017. Укрупненные нормативы цены строительства. Сборник </w:t>
      </w:r>
      <w:r w:rsidR="007B10E5">
        <w:rPr>
          <w:sz w:val="28"/>
        </w:rPr>
        <w:t>№</w:t>
      </w:r>
      <w:r w:rsidRPr="00642EDC">
        <w:rPr>
          <w:sz w:val="28"/>
        </w:rPr>
        <w:t xml:space="preserve"> 19 </w:t>
      </w:r>
      <w:r w:rsidR="00CE26EC">
        <w:rPr>
          <w:sz w:val="28"/>
        </w:rPr>
        <w:t>«</w:t>
      </w:r>
      <w:r w:rsidRPr="00642EDC">
        <w:rPr>
          <w:sz w:val="28"/>
        </w:rPr>
        <w:t>Здания и сооружения городской инфраструктуры</w:t>
      </w:r>
      <w:r w:rsidR="00CE26EC">
        <w:rPr>
          <w:sz w:val="28"/>
        </w:rPr>
        <w:t>»</w:t>
      </w:r>
      <w:r>
        <w:rPr>
          <w:sz w:val="28"/>
        </w:rPr>
        <w:t xml:space="preserve"> </w:t>
      </w:r>
      <w:r w:rsidRPr="00642EDC">
        <w:rPr>
          <w:sz w:val="28"/>
        </w:rPr>
        <w:t>(</w:t>
      </w:r>
      <w:r w:rsidR="00CE26EC" w:rsidRPr="00642EDC">
        <w:rPr>
          <w:sz w:val="28"/>
        </w:rPr>
        <w:t>утв</w:t>
      </w:r>
      <w:r w:rsidR="00CE26EC">
        <w:rPr>
          <w:sz w:val="28"/>
        </w:rPr>
        <w:t>ерждены п</w:t>
      </w:r>
      <w:r w:rsidR="00CE26EC" w:rsidRPr="00642EDC">
        <w:rPr>
          <w:sz w:val="28"/>
        </w:rPr>
        <w:t xml:space="preserve">риказом </w:t>
      </w:r>
      <w:r w:rsidRPr="00642EDC">
        <w:rPr>
          <w:sz w:val="28"/>
        </w:rPr>
        <w:t>Минстроя России от 1</w:t>
      </w:r>
      <w:r w:rsidR="007B10E5">
        <w:rPr>
          <w:sz w:val="28"/>
        </w:rPr>
        <w:t xml:space="preserve"> июня </w:t>
      </w:r>
      <w:r w:rsidRPr="00642EDC">
        <w:rPr>
          <w:sz w:val="28"/>
        </w:rPr>
        <w:t>2017</w:t>
      </w:r>
      <w:r w:rsidR="007B10E5">
        <w:rPr>
          <w:sz w:val="28"/>
        </w:rPr>
        <w:t xml:space="preserve"> года</w:t>
      </w:r>
      <w:r w:rsidRPr="00642EDC">
        <w:rPr>
          <w:sz w:val="28"/>
        </w:rPr>
        <w:t xml:space="preserve"> </w:t>
      </w:r>
      <w:r w:rsidR="007B10E5">
        <w:rPr>
          <w:sz w:val="28"/>
        </w:rPr>
        <w:t>№</w:t>
      </w:r>
      <w:r w:rsidRPr="00642EDC">
        <w:rPr>
          <w:sz w:val="28"/>
        </w:rPr>
        <w:t xml:space="preserve"> 837/</w:t>
      </w:r>
      <w:proofErr w:type="spellStart"/>
      <w:r w:rsidRPr="00642EDC">
        <w:rPr>
          <w:sz w:val="28"/>
        </w:rPr>
        <w:t>пр</w:t>
      </w:r>
      <w:proofErr w:type="spellEnd"/>
      <w:r w:rsidRPr="00642EDC">
        <w:rPr>
          <w:sz w:val="28"/>
        </w:rPr>
        <w:t>)</w:t>
      </w:r>
      <w:r w:rsidR="007B10E5">
        <w:rPr>
          <w:sz w:val="28"/>
        </w:rPr>
        <w:t>.</w:t>
      </w:r>
    </w:p>
    <w:p w:rsidR="00642EDC" w:rsidRPr="00642EDC" w:rsidRDefault="00642EDC" w:rsidP="00642EDC">
      <w:pPr>
        <w:pStyle w:val="aff0"/>
        <w:ind w:left="0" w:firstLine="708"/>
        <w:jc w:val="both"/>
        <w:rPr>
          <w:sz w:val="28"/>
          <w:highlight w:val="yellow"/>
        </w:rPr>
      </w:pPr>
      <w:r>
        <w:rPr>
          <w:sz w:val="28"/>
        </w:rPr>
        <w:t xml:space="preserve">НЦС </w:t>
      </w:r>
      <w:r w:rsidRPr="00642EDC">
        <w:rPr>
          <w:sz w:val="28"/>
        </w:rPr>
        <w:t>предназначены для определения потребности в финансовых ресурсах, необходимых для создания единицы мощности строительной продукции, оценки эффективности использования средств, направляемых на капитальные вложения, подготовки технико-экономических показателей в задании на проектирование, планирования инвестиций (капитальных вложений), иных целей, установленных законодательством Российской Федерации</w:t>
      </w:r>
      <w:r w:rsidR="00F01817">
        <w:rPr>
          <w:sz w:val="28"/>
        </w:rPr>
        <w:t>.</w:t>
      </w:r>
    </w:p>
    <w:p w:rsidR="004E314D" w:rsidRPr="00F01817" w:rsidRDefault="00973ED4" w:rsidP="00973ED4">
      <w:pPr>
        <w:ind w:firstLine="708"/>
        <w:contextualSpacing/>
        <w:jc w:val="both"/>
        <w:rPr>
          <w:sz w:val="28"/>
        </w:rPr>
      </w:pPr>
      <w:r w:rsidRPr="00F01817">
        <w:rPr>
          <w:sz w:val="28"/>
        </w:rPr>
        <w:t>В показателях НЦС</w:t>
      </w:r>
      <w:r w:rsidR="00642EDC" w:rsidRPr="00F01817">
        <w:rPr>
          <w:sz w:val="28"/>
        </w:rPr>
        <w:t xml:space="preserve"> </w:t>
      </w:r>
      <w:r w:rsidRPr="00F01817">
        <w:rPr>
          <w:sz w:val="28"/>
        </w:rPr>
        <w:t>учтена вся номенклатура затрат, которые предусматриваются правовыми актами в сфере ценообразования для выполнения основных, вспомогательных и сопутствующих этапов работ для строительства объект</w:t>
      </w:r>
      <w:r w:rsidR="004E314D" w:rsidRPr="00F01817">
        <w:rPr>
          <w:sz w:val="28"/>
        </w:rPr>
        <w:t>ов и сетей теплоснабжения.</w:t>
      </w:r>
    </w:p>
    <w:p w:rsidR="00973ED4" w:rsidRPr="00F01817" w:rsidRDefault="00973ED4" w:rsidP="00973ED4">
      <w:pPr>
        <w:ind w:firstLine="708"/>
        <w:contextualSpacing/>
        <w:jc w:val="both"/>
        <w:rPr>
          <w:sz w:val="28"/>
        </w:rPr>
      </w:pPr>
      <w:r w:rsidRPr="00F01817">
        <w:rPr>
          <w:sz w:val="28"/>
        </w:rPr>
        <w:t xml:space="preserve">Показатели НЦС определены в ценах </w:t>
      </w:r>
      <w:r w:rsidR="00642EDC" w:rsidRPr="00F01817">
        <w:rPr>
          <w:sz w:val="28"/>
        </w:rPr>
        <w:t>на 1</w:t>
      </w:r>
      <w:r w:rsidR="00F01817">
        <w:rPr>
          <w:sz w:val="28"/>
        </w:rPr>
        <w:t xml:space="preserve"> января </w:t>
      </w:r>
      <w:r w:rsidRPr="00F01817">
        <w:rPr>
          <w:sz w:val="28"/>
        </w:rPr>
        <w:t>201</w:t>
      </w:r>
      <w:r w:rsidR="00642EDC" w:rsidRPr="00F01817">
        <w:rPr>
          <w:sz w:val="28"/>
        </w:rPr>
        <w:t>7</w:t>
      </w:r>
      <w:r w:rsidRPr="00F01817">
        <w:rPr>
          <w:sz w:val="28"/>
        </w:rPr>
        <w:t xml:space="preserve"> года для базового района (Московской области).</w:t>
      </w:r>
    </w:p>
    <w:p w:rsidR="00642EDC" w:rsidRPr="00F01817" w:rsidRDefault="00973ED4" w:rsidP="00973ED4">
      <w:pPr>
        <w:ind w:firstLine="708"/>
        <w:contextualSpacing/>
        <w:jc w:val="both"/>
        <w:rPr>
          <w:sz w:val="28"/>
        </w:rPr>
      </w:pPr>
      <w:r w:rsidRPr="00F01817">
        <w:rPr>
          <w:sz w:val="28"/>
        </w:rPr>
        <w:lastRenderedPageBreak/>
        <w:t>Переход в уровень цен Краснодарского края осуществлен с применением поправочн</w:t>
      </w:r>
      <w:r w:rsidR="00642EDC" w:rsidRPr="00F01817">
        <w:rPr>
          <w:sz w:val="28"/>
        </w:rPr>
        <w:t>ых</w:t>
      </w:r>
      <w:r w:rsidRPr="00F01817">
        <w:rPr>
          <w:sz w:val="28"/>
        </w:rPr>
        <w:t xml:space="preserve"> коэффициент</w:t>
      </w:r>
      <w:r w:rsidR="00642EDC" w:rsidRPr="00F01817">
        <w:rPr>
          <w:sz w:val="28"/>
        </w:rPr>
        <w:t>ов</w:t>
      </w:r>
      <w:r w:rsidRPr="00F01817">
        <w:rPr>
          <w:sz w:val="28"/>
        </w:rPr>
        <w:t xml:space="preserve"> перехода от цен базового района (Московская  область) к ценам Краснодарского края, в соответствии с приложением № 17 к приказу Минстроя России от 28</w:t>
      </w:r>
      <w:r w:rsidR="00F01817">
        <w:rPr>
          <w:sz w:val="28"/>
        </w:rPr>
        <w:t xml:space="preserve"> августа 20</w:t>
      </w:r>
      <w:r w:rsidRPr="00F01817">
        <w:rPr>
          <w:sz w:val="28"/>
        </w:rPr>
        <w:t>14</w:t>
      </w:r>
      <w:r w:rsidR="00F01817">
        <w:rPr>
          <w:sz w:val="28"/>
        </w:rPr>
        <w:t xml:space="preserve"> года</w:t>
      </w:r>
      <w:r w:rsidRPr="00F01817">
        <w:rPr>
          <w:sz w:val="28"/>
        </w:rPr>
        <w:t xml:space="preserve"> № 506/</w:t>
      </w:r>
      <w:proofErr w:type="spellStart"/>
      <w:r w:rsidRPr="00F01817">
        <w:rPr>
          <w:sz w:val="28"/>
        </w:rPr>
        <w:t>пр</w:t>
      </w:r>
      <w:proofErr w:type="spellEnd"/>
      <w:r w:rsidR="00642EDC" w:rsidRPr="00F01817">
        <w:rPr>
          <w:sz w:val="28"/>
        </w:rPr>
        <w:t xml:space="preserve">, а также </w:t>
      </w:r>
      <w:r w:rsidR="004E314D" w:rsidRPr="00F01817">
        <w:rPr>
          <w:sz w:val="28"/>
        </w:rPr>
        <w:t>коэффициент</w:t>
      </w:r>
      <w:r w:rsidR="00CE26EC">
        <w:rPr>
          <w:sz w:val="28"/>
        </w:rPr>
        <w:t>а</w:t>
      </w:r>
      <w:r w:rsidR="004E314D" w:rsidRPr="00F01817">
        <w:rPr>
          <w:sz w:val="28"/>
        </w:rPr>
        <w:t>, учитывающ</w:t>
      </w:r>
      <w:r w:rsidR="00CE26EC">
        <w:rPr>
          <w:sz w:val="28"/>
        </w:rPr>
        <w:t>его</w:t>
      </w:r>
      <w:r w:rsidR="004E314D" w:rsidRPr="00F01817">
        <w:rPr>
          <w:sz w:val="28"/>
        </w:rPr>
        <w:t xml:space="preserve"> регионально-климатические условия осуществления строительства в соответствии с приложением № 1</w:t>
      </w:r>
      <w:r w:rsidRPr="00F01817">
        <w:rPr>
          <w:sz w:val="28"/>
        </w:rPr>
        <w:t xml:space="preserve"> </w:t>
      </w:r>
      <w:r w:rsidR="00642EDC" w:rsidRPr="00F01817">
        <w:rPr>
          <w:sz w:val="28"/>
        </w:rPr>
        <w:t>МДС 81-0</w:t>
      </w:r>
      <w:r w:rsidR="00642EDC" w:rsidRPr="00642EDC">
        <w:rPr>
          <w:sz w:val="28"/>
        </w:rPr>
        <w:t xml:space="preserve">2-12-2011 </w:t>
      </w:r>
      <w:r w:rsidR="004E314D">
        <w:rPr>
          <w:sz w:val="28"/>
        </w:rPr>
        <w:t>«</w:t>
      </w:r>
      <w:r w:rsidR="00642EDC" w:rsidRPr="00642EDC">
        <w:rPr>
          <w:sz w:val="28"/>
        </w:rPr>
        <w:t>Методические рекомендации по применению государственных сметных нормативов -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</w:t>
      </w:r>
      <w:r w:rsidR="00F01817">
        <w:rPr>
          <w:sz w:val="28"/>
        </w:rPr>
        <w:t>»</w:t>
      </w:r>
      <w:r w:rsidR="00642EDC">
        <w:rPr>
          <w:sz w:val="28"/>
        </w:rPr>
        <w:t xml:space="preserve"> </w:t>
      </w:r>
      <w:r w:rsidR="00642EDC" w:rsidRPr="00642EDC">
        <w:rPr>
          <w:sz w:val="28"/>
        </w:rPr>
        <w:t>(</w:t>
      </w:r>
      <w:r w:rsidR="00CE26EC">
        <w:rPr>
          <w:sz w:val="28"/>
        </w:rPr>
        <w:t>утверждены п</w:t>
      </w:r>
      <w:r w:rsidR="00642EDC" w:rsidRPr="00642EDC">
        <w:rPr>
          <w:sz w:val="28"/>
        </w:rPr>
        <w:t xml:space="preserve">риказом </w:t>
      </w:r>
      <w:proofErr w:type="spellStart"/>
      <w:r w:rsidR="00642EDC" w:rsidRPr="00642EDC">
        <w:rPr>
          <w:sz w:val="28"/>
        </w:rPr>
        <w:t>Минрегиона</w:t>
      </w:r>
      <w:proofErr w:type="spellEnd"/>
      <w:r w:rsidR="00642EDC" w:rsidRPr="00642EDC">
        <w:rPr>
          <w:sz w:val="28"/>
        </w:rPr>
        <w:t xml:space="preserve"> РФ от 4</w:t>
      </w:r>
      <w:r w:rsidR="00CE26EC">
        <w:rPr>
          <w:sz w:val="28"/>
        </w:rPr>
        <w:t xml:space="preserve"> октября </w:t>
      </w:r>
      <w:r w:rsidR="00642EDC" w:rsidRPr="00642EDC">
        <w:rPr>
          <w:sz w:val="28"/>
        </w:rPr>
        <w:t>2011</w:t>
      </w:r>
      <w:r w:rsidR="00CE26EC">
        <w:rPr>
          <w:sz w:val="28"/>
        </w:rPr>
        <w:t xml:space="preserve"> года</w:t>
      </w:r>
      <w:r w:rsidR="00642EDC" w:rsidRPr="00642EDC">
        <w:rPr>
          <w:sz w:val="28"/>
        </w:rPr>
        <w:t xml:space="preserve"> </w:t>
      </w:r>
      <w:r w:rsidR="00F01817">
        <w:rPr>
          <w:sz w:val="28"/>
        </w:rPr>
        <w:t>№</w:t>
      </w:r>
      <w:r w:rsidR="00642EDC" w:rsidRPr="00642EDC">
        <w:rPr>
          <w:sz w:val="28"/>
        </w:rPr>
        <w:t xml:space="preserve"> 481</w:t>
      </w:r>
      <w:r w:rsidR="00642EDC" w:rsidRPr="00F01817">
        <w:rPr>
          <w:sz w:val="28"/>
        </w:rPr>
        <w:t>)</w:t>
      </w:r>
      <w:r w:rsidR="00F01817" w:rsidRPr="00F01817">
        <w:rPr>
          <w:sz w:val="28"/>
        </w:rPr>
        <w:t>.</w:t>
      </w:r>
    </w:p>
    <w:p w:rsidR="00973ED4" w:rsidRPr="00F01817" w:rsidRDefault="00973ED4" w:rsidP="00973ED4">
      <w:pPr>
        <w:ind w:firstLine="708"/>
        <w:contextualSpacing/>
        <w:jc w:val="both"/>
        <w:rPr>
          <w:sz w:val="28"/>
        </w:rPr>
      </w:pPr>
      <w:r w:rsidRPr="00F01817">
        <w:rPr>
          <w:sz w:val="28"/>
        </w:rPr>
        <w:t xml:space="preserve">Приведение финансовых потребностей на реализацию мероприятий инвестиционной программы, рассчитанных в уровне цен </w:t>
      </w:r>
      <w:r w:rsidR="004E314D" w:rsidRPr="00F01817">
        <w:rPr>
          <w:sz w:val="28"/>
        </w:rPr>
        <w:t>2017</w:t>
      </w:r>
      <w:r w:rsidRPr="00F01817">
        <w:rPr>
          <w:sz w:val="28"/>
        </w:rPr>
        <w:t xml:space="preserve"> года к уровню цен планируемого периода реализации мероприятий </w:t>
      </w:r>
      <w:r w:rsidR="00E44012">
        <w:rPr>
          <w:sz w:val="28"/>
        </w:rPr>
        <w:t>(</w:t>
      </w:r>
      <w:r w:rsidRPr="00F01817">
        <w:rPr>
          <w:sz w:val="28"/>
        </w:rPr>
        <w:t>2018 год</w:t>
      </w:r>
      <w:r w:rsidR="00E44012">
        <w:rPr>
          <w:sz w:val="28"/>
        </w:rPr>
        <w:t>)</w:t>
      </w:r>
      <w:r w:rsidRPr="00F01817">
        <w:rPr>
          <w:sz w:val="28"/>
        </w:rPr>
        <w:t xml:space="preserve"> осуществлено с применением индексов-дефляторов по строке </w:t>
      </w:r>
      <w:r w:rsidR="007F4D23" w:rsidRPr="00F01817">
        <w:rPr>
          <w:sz w:val="28"/>
        </w:rPr>
        <w:t>«</w:t>
      </w:r>
      <w:r w:rsidRPr="00F01817">
        <w:rPr>
          <w:sz w:val="28"/>
        </w:rPr>
        <w:t>Инвестиции в основной капитал. Капитальные вложения</w:t>
      </w:r>
      <w:r w:rsidR="007F4D23" w:rsidRPr="00F01817">
        <w:rPr>
          <w:sz w:val="28"/>
        </w:rPr>
        <w:t>»</w:t>
      </w:r>
      <w:r w:rsidRPr="00F01817">
        <w:rPr>
          <w:sz w:val="28"/>
        </w:rPr>
        <w:t xml:space="preserve"> в соответствии с актуальным прогнозом Минэкономразвития России.</w:t>
      </w:r>
    </w:p>
    <w:p w:rsidR="00973ED4" w:rsidRPr="00F43710" w:rsidRDefault="00973ED4" w:rsidP="00973ED4">
      <w:pPr>
        <w:ind w:firstLine="708"/>
        <w:contextualSpacing/>
        <w:jc w:val="both"/>
        <w:rPr>
          <w:rFonts w:ascii="Calibri" w:hAnsi="Calibri"/>
        </w:rPr>
      </w:pPr>
      <w:r w:rsidRPr="00F43710">
        <w:rPr>
          <w:sz w:val="28"/>
        </w:rPr>
        <w:t xml:space="preserve">В таблице 1  приведен перечень мероприятий по подготовке проектной документации, строительству, реконструкции и (или) модернизации объектов системы централизованного теплоснабжения, а также краткое описание мероприятий инвестиционной программы, в том числе обоснование их необходимости, расходы на строительство, реконструкцию и (или) модернизацию каждого из объектов системы централизованного теплоснабжения в прогнозных ценах соответствующего года, описание и место расположения строящихся, реконструируемых и модернизируемых объектов системы централизованного теплоснабжения, основные технические характеристики таких объектов до и после реализации мероприятия. </w:t>
      </w:r>
    </w:p>
    <w:p w:rsidR="00A42AA9" w:rsidRPr="00F43710" w:rsidRDefault="00A42AA9" w:rsidP="00A42AA9"/>
    <w:p w:rsidR="00973ED4" w:rsidRPr="00F43710" w:rsidRDefault="00973ED4" w:rsidP="00A42AA9">
      <w:pPr>
        <w:sectPr w:rsidR="00973ED4" w:rsidRPr="00F43710" w:rsidSect="00A42AA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3ED4" w:rsidRPr="00F43710" w:rsidRDefault="00973ED4" w:rsidP="00973ED4">
      <w:pPr>
        <w:jc w:val="right"/>
        <w:rPr>
          <w:sz w:val="28"/>
        </w:rPr>
      </w:pPr>
      <w:r w:rsidRPr="00F43710">
        <w:rPr>
          <w:sz w:val="28"/>
        </w:rPr>
        <w:lastRenderedPageBreak/>
        <w:t>Таблица 1</w:t>
      </w:r>
    </w:p>
    <w:p w:rsidR="00973ED4" w:rsidRPr="00F43710" w:rsidRDefault="00973ED4" w:rsidP="00973ED4">
      <w:pPr>
        <w:jc w:val="center"/>
        <w:rPr>
          <w:sz w:val="28"/>
          <w:szCs w:val="28"/>
        </w:rPr>
      </w:pPr>
      <w:r w:rsidRPr="00F43710">
        <w:rPr>
          <w:sz w:val="28"/>
          <w:szCs w:val="28"/>
        </w:rPr>
        <w:t xml:space="preserve">Инвестиционная программа </w:t>
      </w:r>
    </w:p>
    <w:p w:rsidR="00973ED4" w:rsidRPr="00F43710" w:rsidRDefault="00973ED4" w:rsidP="00973ED4">
      <w:pPr>
        <w:jc w:val="center"/>
        <w:rPr>
          <w:sz w:val="28"/>
          <w:szCs w:val="28"/>
        </w:rPr>
      </w:pPr>
      <w:r w:rsidRPr="00F43710">
        <w:rPr>
          <w:sz w:val="28"/>
          <w:szCs w:val="28"/>
        </w:rPr>
        <w:t xml:space="preserve">акционерного общества </w:t>
      </w:r>
      <w:r w:rsidR="007F4D23">
        <w:rPr>
          <w:sz w:val="28"/>
          <w:szCs w:val="28"/>
        </w:rPr>
        <w:t>«</w:t>
      </w:r>
      <w:proofErr w:type="spellStart"/>
      <w:r w:rsidRPr="00F43710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 xml:space="preserve"> по развитию системы теплоснабжения муниципального образования город Краснодар на период 2016-2018 годы</w:t>
      </w:r>
    </w:p>
    <w:tbl>
      <w:tblPr>
        <w:tblW w:w="15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05"/>
        <w:gridCol w:w="1061"/>
        <w:gridCol w:w="849"/>
        <w:gridCol w:w="567"/>
        <w:gridCol w:w="426"/>
        <w:gridCol w:w="566"/>
        <w:gridCol w:w="567"/>
        <w:gridCol w:w="497"/>
        <w:gridCol w:w="445"/>
        <w:gridCol w:w="689"/>
        <w:gridCol w:w="503"/>
        <w:gridCol w:w="495"/>
        <w:gridCol w:w="496"/>
        <w:gridCol w:w="565"/>
        <w:gridCol w:w="567"/>
        <w:gridCol w:w="624"/>
        <w:gridCol w:w="628"/>
        <w:gridCol w:w="426"/>
        <w:gridCol w:w="708"/>
        <w:gridCol w:w="141"/>
        <w:gridCol w:w="426"/>
        <w:gridCol w:w="567"/>
        <w:gridCol w:w="426"/>
        <w:gridCol w:w="732"/>
        <w:gridCol w:w="401"/>
        <w:gridCol w:w="62"/>
        <w:gridCol w:w="471"/>
      </w:tblGrid>
      <w:tr w:rsidR="004814DF" w:rsidRPr="00C548B8" w:rsidTr="009C053A">
        <w:trPr>
          <w:trHeight w:val="55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814DF" w:rsidRPr="00C548B8" w:rsidRDefault="004814DF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4814DF" w:rsidRPr="00C548B8" w:rsidRDefault="004814DF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4814DF" w:rsidRPr="00C548B8" w:rsidRDefault="004814DF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Обоснование необходимости (цель реализации)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814DF" w:rsidRPr="00C548B8" w:rsidRDefault="004814DF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Описание и место расположения объекта</w:t>
            </w:r>
          </w:p>
        </w:tc>
        <w:tc>
          <w:tcPr>
            <w:tcW w:w="5816" w:type="dxa"/>
            <w:gridSpan w:val="11"/>
            <w:shd w:val="clear" w:color="auto" w:fill="auto"/>
            <w:vAlign w:val="center"/>
            <w:hideMark/>
          </w:tcPr>
          <w:p w:rsidR="004814DF" w:rsidRPr="00C548B8" w:rsidRDefault="004814DF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Основные технические характеристики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814DF" w:rsidRPr="00C548B8" w:rsidRDefault="004814DF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Год начала реализации мероприятия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vAlign w:val="center"/>
            <w:hideMark/>
          </w:tcPr>
          <w:p w:rsidR="004814DF" w:rsidRPr="00C548B8" w:rsidRDefault="004814DF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Год окончания реализации мероприятия</w:t>
            </w:r>
          </w:p>
        </w:tc>
        <w:tc>
          <w:tcPr>
            <w:tcW w:w="4988" w:type="dxa"/>
            <w:gridSpan w:val="11"/>
            <w:vAlign w:val="center"/>
          </w:tcPr>
          <w:p w:rsidR="004814DF" w:rsidRPr="00C548B8" w:rsidRDefault="004814DF" w:rsidP="004814DF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Расходы на реализацию мероприятий в прогнозных ценах, тыс. руб. (с НДС)</w:t>
            </w:r>
          </w:p>
        </w:tc>
      </w:tr>
      <w:tr w:rsidR="003D4BA3" w:rsidRPr="00C548B8" w:rsidTr="009C053A">
        <w:trPr>
          <w:trHeight w:val="118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1630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по годам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Значение показателя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Значение показателя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Профинансировано к 2016 г.</w:t>
            </w:r>
          </w:p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по годам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Остаток финансирования</w:t>
            </w:r>
          </w:p>
        </w:tc>
        <w:tc>
          <w:tcPr>
            <w:tcW w:w="732" w:type="dxa"/>
            <w:vMerge w:val="restart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2E3CEE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 за счет собственных средств (плата за подключение)</w:t>
            </w:r>
          </w:p>
        </w:tc>
        <w:tc>
          <w:tcPr>
            <w:tcW w:w="46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2E3CEE">
            <w:pPr>
              <w:ind w:left="113" w:right="113"/>
              <w:jc w:val="center"/>
              <w:rPr>
                <w:color w:val="000000"/>
                <w:sz w:val="12"/>
                <w:szCs w:val="14"/>
              </w:rPr>
            </w:pPr>
            <w:r w:rsidRPr="00C548B8">
              <w:rPr>
                <w:color w:val="000000"/>
                <w:sz w:val="12"/>
                <w:szCs w:val="14"/>
              </w:rPr>
              <w:t xml:space="preserve">в том </w:t>
            </w:r>
            <w:r w:rsidR="00121A77" w:rsidRPr="00C548B8">
              <w:rPr>
                <w:color w:val="000000"/>
                <w:sz w:val="12"/>
                <w:szCs w:val="14"/>
              </w:rPr>
              <w:t>числе за</w:t>
            </w:r>
            <w:r w:rsidRPr="00C548B8">
              <w:rPr>
                <w:color w:val="000000"/>
                <w:sz w:val="12"/>
                <w:szCs w:val="14"/>
              </w:rPr>
              <w:t xml:space="preserve"> счет собственных средств (амортизационные отчисления)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3D4BA3" w:rsidRPr="00C548B8" w:rsidRDefault="003D4BA3" w:rsidP="007535A9">
            <w:pPr>
              <w:ind w:left="113" w:right="113"/>
              <w:jc w:val="center"/>
              <w:rPr>
                <w:color w:val="000000"/>
                <w:sz w:val="12"/>
                <w:szCs w:val="14"/>
              </w:rPr>
            </w:pPr>
            <w:r w:rsidRPr="00C548B8">
              <w:rPr>
                <w:color w:val="000000"/>
                <w:sz w:val="12"/>
                <w:szCs w:val="14"/>
              </w:rPr>
              <w:t xml:space="preserve">в том </w:t>
            </w:r>
            <w:r w:rsidR="00121A77" w:rsidRPr="00C548B8">
              <w:rPr>
                <w:color w:val="000000"/>
                <w:sz w:val="12"/>
                <w:szCs w:val="14"/>
              </w:rPr>
              <w:t>числе за</w:t>
            </w:r>
            <w:r w:rsidRPr="00C548B8">
              <w:rPr>
                <w:color w:val="000000"/>
                <w:sz w:val="12"/>
                <w:szCs w:val="14"/>
              </w:rPr>
              <w:t xml:space="preserve"> счет собственных средств (прибыль на капитальные вложения (инвестиции)</w:t>
            </w:r>
          </w:p>
        </w:tc>
      </w:tr>
      <w:tr w:rsidR="003D4BA3" w:rsidRPr="00C548B8" w:rsidTr="009C053A">
        <w:trPr>
          <w:cantSplit/>
          <w:trHeight w:val="146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До </w:t>
            </w:r>
            <w:proofErr w:type="gramStart"/>
            <w:r w:rsidRPr="00C548B8">
              <w:rPr>
                <w:color w:val="000000"/>
                <w:sz w:val="14"/>
                <w:szCs w:val="14"/>
              </w:rPr>
              <w:t>реализации  мероприятия</w:t>
            </w:r>
            <w:proofErr w:type="gramEnd"/>
          </w:p>
        </w:tc>
        <w:tc>
          <w:tcPr>
            <w:tcW w:w="689" w:type="dxa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После реализации мероприятия</w:t>
            </w:r>
          </w:p>
        </w:tc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До реализации мероприятия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После реализации мероприятия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D4BA3" w:rsidRPr="00C548B8" w:rsidRDefault="003D4BA3" w:rsidP="00637F48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vMerge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71" w:type="dxa"/>
            <w:vAlign w:val="center"/>
          </w:tcPr>
          <w:p w:rsidR="003D4BA3" w:rsidRPr="00C548B8" w:rsidRDefault="003D4BA3" w:rsidP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</w:t>
            </w:r>
          </w:p>
        </w:tc>
      </w:tr>
      <w:tr w:rsidR="00326F19" w:rsidRPr="00C548B8" w:rsidTr="009C053A">
        <w:trPr>
          <w:trHeight w:val="362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Группа 1. Строительство, реконструкция или модернизация объектов в целях подключения потребителей: </w:t>
            </w:r>
          </w:p>
        </w:tc>
      </w:tr>
      <w:tr w:rsidR="00326F19" w:rsidRPr="00C548B8" w:rsidTr="009C053A">
        <w:trPr>
          <w:trHeight w:val="268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 xml:space="preserve">1.1. Новое строительство тепловых сетей </w:t>
            </w:r>
          </w:p>
        </w:tc>
      </w:tr>
      <w:tr w:rsidR="00326F19" w:rsidRPr="00C548B8" w:rsidTr="009C053A">
        <w:trPr>
          <w:trHeight w:val="272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1.1.1. Новое строительство тепловых сетей от существующих источников тепловой энергии</w:t>
            </w:r>
          </w:p>
        </w:tc>
      </w:tr>
      <w:tr w:rsidR="003D4BA3" w:rsidRPr="00C548B8" w:rsidTr="009C053A">
        <w:trPr>
          <w:trHeight w:val="1380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4-2.2.1.4 «Новое строительство тепловых сетей от котельной № 9 (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Прикубанский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внутригородской округ, пос. Березовый, 7/27)»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п. Березовый, 7/27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143,4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1887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1887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1887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04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4-2.2.1.6 «Новое строительство тепловых сетей от котельной КРЭС-2 по ул. Ростовское Шоссе, 12»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1 536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36040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36040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36040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092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4-2.2.1.9 «Новое строительство тепловых сетей от Краснодарской ТЭЦ - тепловой вывод «ЮВР - Центр города»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- тепловой вывод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4 995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4995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4995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4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4-2.2.11 «Новое строительство тепловых сетей для обеспечения перспективной тепловой нагрузки в зоне действия КРЭС-2»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3173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4375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84591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66604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17987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84591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hideMark/>
          </w:tcPr>
          <w:p w:rsidR="003D4BA3" w:rsidRPr="00C548B8" w:rsidRDefault="003D4BA3" w:rsidP="00637F48">
            <w:pPr>
              <w:jc w:val="center"/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5305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2171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hideMark/>
          </w:tcPr>
          <w:p w:rsidR="003D4BA3" w:rsidRPr="00C548B8" w:rsidRDefault="003D4BA3" w:rsidP="00637F48">
            <w:pPr>
              <w:jc w:val="center"/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713C0E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4649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1247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hideMark/>
          </w:tcPr>
          <w:p w:rsidR="003D4BA3" w:rsidRPr="00C548B8" w:rsidRDefault="003D4BA3" w:rsidP="00637F48">
            <w:pPr>
              <w:jc w:val="center"/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1352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606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32222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23881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8341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hideMark/>
          </w:tcPr>
          <w:p w:rsidR="003D4BA3" w:rsidRPr="00C548B8" w:rsidRDefault="003D4BA3" w:rsidP="00637F48">
            <w:pPr>
              <w:jc w:val="center"/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1944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1944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hideMark/>
          </w:tcPr>
          <w:p w:rsidR="003D4BA3" w:rsidRPr="00C548B8" w:rsidRDefault="003D4BA3" w:rsidP="00637F48">
            <w:pPr>
              <w:jc w:val="center"/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974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974</w:t>
            </w:r>
          </w:p>
        </w:tc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21645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21645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hideMark/>
          </w:tcPr>
          <w:p w:rsidR="003D4BA3" w:rsidRPr="00C548B8" w:rsidRDefault="003D4BA3" w:rsidP="00637F48">
            <w:pPr>
              <w:jc w:val="center"/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6228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6228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hideMark/>
          </w:tcPr>
          <w:p w:rsidR="003D4BA3" w:rsidRPr="00C548B8" w:rsidRDefault="003D4BA3" w:rsidP="00637F48">
            <w:pPr>
              <w:jc w:val="center"/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7075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7075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hideMark/>
          </w:tcPr>
          <w:p w:rsidR="003D4BA3" w:rsidRPr="00C548B8" w:rsidRDefault="003D4BA3" w:rsidP="00637F48">
            <w:pPr>
              <w:jc w:val="center"/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4670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hideMark/>
          </w:tcPr>
          <w:p w:rsidR="003D4BA3" w:rsidRPr="00C548B8" w:rsidRDefault="003D4BA3" w:rsidP="00637F48">
            <w:pPr>
              <w:jc w:val="center"/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03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7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4-2.2.3 «Новое строительство тепловых сетей для обеспечения перспективной тепловой нагрузки в зоне действия котельной № 4»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тепловые сети от котельной № 4 по ул. </w:t>
            </w:r>
            <w:proofErr w:type="gramStart"/>
            <w:r w:rsidRPr="00C548B8">
              <w:rPr>
                <w:color w:val="000000"/>
                <w:sz w:val="14"/>
                <w:szCs w:val="14"/>
              </w:rPr>
              <w:t>Монтажников,  3</w:t>
            </w:r>
            <w:proofErr w:type="gramEnd"/>
            <w:r w:rsidRPr="00C548B8">
              <w:rPr>
                <w:color w:val="000000"/>
                <w:sz w:val="14"/>
                <w:szCs w:val="14"/>
              </w:rPr>
              <w:t>/3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3356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2932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3356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1325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1325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2031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1607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00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4-2.2.4 «Новое строительство тепловых сетей для обеспечения перспективной тепловой нагрузки в зоне действия котельной № 5»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№ 5 по ул. Кубанская Набережная, 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6910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6910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6910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964BF5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831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831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964BF5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6079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6079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521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4-2.2.5 «Новое строительство тепловых сетей для обеспечения перспективной тепловой нагрузки в зоне действия котельной № 6»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№ 6 по ул. 9-я Тихая, 11/2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182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182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182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69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4-2.2.7 «Новое строительство тепловых сетей для обеспечения перспективной тепловой нагрузки в зоне действия котельной № 8»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№ 8 по ул. Аэродромная, 172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1070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279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1349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28 755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23892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4863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28755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1 184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1184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3 029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3029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7 806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7155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651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718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0527F7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718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16 737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16737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5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4-2.2.8 «Новое строительство тепловых сетей для обеспечения перспективной тепловой нагрузки в зоне действия котельной № 9»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№ 9 пос. Березовый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346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733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19 532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11436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19532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977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977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1 756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3 010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8 580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5419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5 040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3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4-2.2.2 «Новое строительство тепловых сетей для обеспечения перспективной тепловой нагрузки в зоне действия котельной № 17»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тепловые сети от котельной № 17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3B571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1291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1919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3210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3B571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71 453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34759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3B571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36694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3B571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71453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842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709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5 040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602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763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F26DB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12 088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F26DB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3404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964BF5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8684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6 240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1846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4394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548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F26DB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12 736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9589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F26DB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3147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577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17 326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3B571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3B571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8116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5 881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5881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10 591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9159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1432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51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4-2.2.22 «Новое строительство тепловых сетей для обеспечения перспективной тепловой нагрузки в зоне действия КТЭЦ-ЮВР»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1862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1515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3377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62 504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35811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26693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62504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469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9 051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7839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0527F7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6 659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2394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4265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0527F7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692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11 044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5549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5495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552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577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10 853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10338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0527F7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448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534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9 682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7825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0527F7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621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652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12 924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754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0527F7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2 291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2291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332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4-2.2.23 «Новое строительство тепловых сетей для обеспечения перспективной тепловой нагрузки в зоне действия КТЭЦ-ЮВР (ЦТП 13)»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425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66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4-2.2.16 «Новое строительство тепловых сетей для обеспечения перспективной тепловой нагрузки в зоне действия КТЭЦ-ВПР»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Восточно-Планировочного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239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4841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4118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4841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1667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1667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2451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2451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723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356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4-2.2.19 «Новое строительство тепловых сетей для обеспечения перспективной тепловой нагрузки в зоне действия КТЭЦ-КТС от ПМР»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пос. ТЭЦ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2694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2694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2694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729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1.1.1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FF5AE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793</w:t>
            </w:r>
            <w:r w:rsidR="00FF5AED" w:rsidRPr="00C548B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5954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FF5AE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1564</w:t>
            </w:r>
            <w:r w:rsidR="00FF5AED" w:rsidRPr="00C548B8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328 165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42922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FF5AED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173 42</w:t>
            </w:r>
            <w:r w:rsidR="00FF5AED" w:rsidRPr="00C548B8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111</w:t>
            </w:r>
          </w:p>
          <w:p w:rsidR="003D4BA3" w:rsidRPr="00C548B8" w:rsidRDefault="003D4BA3" w:rsidP="00FF5AED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81</w:t>
            </w:r>
            <w:r w:rsidR="00FF5AED" w:rsidRPr="00C548B8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328 165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  <w:vAlign w:val="center"/>
          </w:tcPr>
          <w:p w:rsidR="003D4BA3" w:rsidRPr="00C548B8" w:rsidRDefault="003D4BA3" w:rsidP="007535A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326F19" w:rsidRPr="00C548B8" w:rsidTr="009C053A">
        <w:trPr>
          <w:trHeight w:val="413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1.1.2. Новое строительство тепловых сетей для обеспечения перспективных приростов тепловой нагрузки в зоне действия новых источников тепловой энергии </w:t>
            </w:r>
          </w:p>
        </w:tc>
      </w:tr>
      <w:tr w:rsidR="003D4BA3" w:rsidRPr="00C548B8" w:rsidTr="009C053A">
        <w:trPr>
          <w:trHeight w:val="94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4-2.2.2.1 «Новое строительство тепловых сетей от источника тепловой энергии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Солнечный»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тепловые сети от котельной 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Солнечный, район ул. Круговой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638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353,9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42115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42115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42115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116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4-2.2.2.2 «Новое строительство тепловых сетей от источника тепловой энергии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Большой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Кругликовский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.,</w:t>
            </w:r>
            <w:proofErr w:type="gramEnd"/>
            <w:r w:rsidRPr="00C548B8">
              <w:rPr>
                <w:color w:val="000000"/>
                <w:sz w:val="14"/>
                <w:szCs w:val="14"/>
              </w:rPr>
              <w:t xml:space="preserve"> район ул. им Генерала Трошева Г.Н.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152,1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296A98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37971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37971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37971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5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4-2.2.9 «Новое строительство тепловых сетей для обеспечения перспективной тепловой нагрузки в зоне действия котельной БВК»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3485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3414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6899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150 753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80377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70376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150753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1226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22 251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1918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20333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666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434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20 048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12960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7088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436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8 210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4822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3388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552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563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10 419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10194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7 289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1059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6 139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6139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1322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1694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39 300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10019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29281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646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925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27 821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19104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8717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9 276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17E3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285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5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7F4D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«Новое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44»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547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547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7 683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7 683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7683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9C053A" w:rsidP="00EF24D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5 239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5 239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9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2 444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2 444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5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7F4D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«Новое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76»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2461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2461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90 083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90083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90083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9C053A" w:rsidP="00EF24D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1889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1889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60 775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60775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6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13 492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13492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15 816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15816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5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7F4D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«Новое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80»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696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696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8 433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8 433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8433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9C053A" w:rsidP="00EF24D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3 842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3 842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6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1 935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1 935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2 656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2 656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F24DE" w:rsidRPr="00C548B8" w:rsidTr="00ED660A">
        <w:trPr>
          <w:trHeight w:val="1610"/>
        </w:trPr>
        <w:tc>
          <w:tcPr>
            <w:tcW w:w="42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EF24DE" w:rsidRPr="00C548B8" w:rsidRDefault="00EF24DE" w:rsidP="007F4D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«Новое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83»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812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5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7F4D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«Новое строительство тепловых сетей для обеспечения перспективной тепловой </w:t>
            </w:r>
            <w:r w:rsidRPr="00C548B8">
              <w:rPr>
                <w:color w:val="000000"/>
                <w:sz w:val="14"/>
                <w:szCs w:val="14"/>
              </w:rPr>
              <w:lastRenderedPageBreak/>
              <w:t xml:space="preserve">нагрузки в зоне действия котельной БВК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86»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lastRenderedPageBreak/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lastRenderedPageBreak/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548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548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8 916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8 916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8916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EF24DE" w:rsidRPr="00C548B8" w:rsidTr="009C053A">
        <w:trPr>
          <w:trHeight w:val="45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F24DE" w:rsidRPr="00C548B8" w:rsidRDefault="00EF24DE" w:rsidP="00EF24D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5 653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5 653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F24DE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3 263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3 263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516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7F4D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«Новое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87»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734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734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11 077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11077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11077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9C053A" w:rsidRPr="00C548B8" w:rsidTr="009C053A">
        <w:trPr>
          <w:trHeight w:val="32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C053A" w:rsidRPr="00C548B8" w:rsidRDefault="00EF24DE" w:rsidP="00EF24D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9C053A" w:rsidRPr="00C548B8" w:rsidRDefault="009C053A" w:rsidP="00414CE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9C053A" w:rsidRPr="00C548B8" w:rsidRDefault="009C053A" w:rsidP="00414CE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5 354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5354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053A" w:rsidRPr="00C548B8" w:rsidTr="009C053A">
        <w:trPr>
          <w:trHeight w:val="32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9C053A" w:rsidRPr="00C548B8" w:rsidRDefault="009C053A" w:rsidP="00414CE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9C053A" w:rsidRPr="00C548B8" w:rsidRDefault="009C053A" w:rsidP="00414CE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2 133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C053A" w:rsidRPr="00C548B8" w:rsidTr="009C053A">
        <w:trPr>
          <w:trHeight w:val="32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3 590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3590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9C053A" w:rsidRPr="00C548B8" w:rsidRDefault="009C053A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9C053A" w:rsidRPr="00C548B8" w:rsidRDefault="009C053A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8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4-2.2.10 «Новое строительство тепловых сетей для обеспечения перспективной тепловой нагрузки в зоне действия котельной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Солнечный»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тепловые сети от котельной 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Солнечный, район ул. Круговой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3380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4884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414CE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414CE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171</w:t>
            </w:r>
          </w:p>
          <w:p w:rsidR="003D4BA3" w:rsidRPr="00C548B8" w:rsidRDefault="003D4BA3" w:rsidP="00A20256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306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132</w:t>
            </w:r>
          </w:p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38532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171</w:t>
            </w:r>
          </w:p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306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582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919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15 301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5456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9845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2 019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10 433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6338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4095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4 987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4987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2 999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3 911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2804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1107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10 017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10017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461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516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16 237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14429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1808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741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420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1161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37 494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25504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11990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6 534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6534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660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672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61 374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60240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1134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8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7F4D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«Новое строительство тепловых сетей для обеспечения перспективной тепловой нагрузки в зоне </w:t>
            </w:r>
            <w:r w:rsidRPr="00C548B8">
              <w:rPr>
                <w:color w:val="000000"/>
                <w:sz w:val="14"/>
                <w:szCs w:val="14"/>
              </w:rPr>
              <w:lastRenderedPageBreak/>
              <w:t>действия котельной Прогресс»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тепловые сети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4221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4221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93 466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93 466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93466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2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3331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3331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41 859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41 859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F24DE" w:rsidRPr="00C548B8" w:rsidTr="009C053A">
        <w:trPr>
          <w:trHeight w:val="48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F24DE" w:rsidRPr="00C548B8" w:rsidRDefault="00EF24DE" w:rsidP="00EF24D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445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445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12 704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12 704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F24DE" w:rsidRPr="00C548B8" w:rsidTr="009C053A">
        <w:trPr>
          <w:trHeight w:val="52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445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445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38 903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38 903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EF24DE" w:rsidRPr="00C548B8" w:rsidRDefault="00EF24D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EF24DE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6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1.1.2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6865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14225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22730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622 615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80 086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213 151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329 378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622  615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50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1.1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3395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FF5AE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1479</w:t>
            </w:r>
            <w:r w:rsidR="00FF5AED" w:rsidRPr="00C548B8"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0152E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3837</w:t>
            </w:r>
            <w:r w:rsidR="000152EF" w:rsidRPr="00C548B8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950 780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123 008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0152EF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386 57</w:t>
            </w:r>
            <w:r w:rsidR="000152EF" w:rsidRPr="00C548B8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441</w:t>
            </w:r>
          </w:p>
          <w:p w:rsidR="003D4BA3" w:rsidRPr="00C548B8" w:rsidRDefault="003D4BA3" w:rsidP="000152EF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19</w:t>
            </w:r>
            <w:r w:rsidR="000152EF" w:rsidRPr="00C548B8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950 780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26F19" w:rsidRPr="00C548B8" w:rsidTr="009C053A">
        <w:trPr>
          <w:trHeight w:val="518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326F19" w:rsidRPr="00C548B8" w:rsidTr="009C053A">
        <w:trPr>
          <w:trHeight w:val="412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1.2.1. Строительство новых котельных (согласно схеме теплоснабжения)</w:t>
            </w:r>
          </w:p>
        </w:tc>
      </w:tr>
      <w:tr w:rsidR="003D4BA3" w:rsidRPr="00C548B8" w:rsidTr="009C053A">
        <w:trPr>
          <w:trHeight w:val="1392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4-1.2.2. «Строительство новой котельной 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Солнечный»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тепловые сети от котельной 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Солнечный, район ул. Круговой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Гкал/ч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топливо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газ/дизельное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54406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54406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54406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500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4-1.2.1. «Ввод второй очереди котельной № 19 в составе трех котлов Eurotherm-58 суммарной мощностью 150 Гкал/час с собственной системой ВПУ»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вторая очередь котельной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.,</w:t>
            </w:r>
            <w:proofErr w:type="gramEnd"/>
            <w:r w:rsidRPr="00C548B8">
              <w:rPr>
                <w:color w:val="000000"/>
                <w:sz w:val="14"/>
                <w:szCs w:val="14"/>
              </w:rPr>
              <w:t xml:space="preserve"> район ул. им Генерала Трошева Г.Н.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Гкал/ч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топливо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газ/дизельное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04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04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1204 044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952 435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251 609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04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1204 044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EF24DE">
        <w:trPr>
          <w:trHeight w:val="56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D00504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4-1-1.2.3. «Строительство новой котельной 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«Солнечный» двумя очередями: 1-я очередь - ввод шести котлов Eurotherm-11 суммарной мощностью 60 Гкал/час, 2-я очередь - ввод двух котлов Eurotherm-11 суммарной мощностью 20 Гкал/час»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котельная 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Солнечный, район ул. Круговой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Гкал/ч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топливо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газ/дизельное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534 891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439 674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95217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534 891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26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4_1-1.2.4. «Строительство новой котельной 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«Молодежный» двумя очередями: 1-я очередь - ввод трех котлов Eurotherm-23 суммарной мощностью 60 Гкал/час, 2-я очередь - ввод двух котлов Eurotherm-23 суммарной мощностью 40 Гкал/час»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котельная в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«Молодежный»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Гкал/ч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топливо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газ/дизельное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669 067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478 634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190 433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669 067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214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Проект 4-1.2.5. «Строительство новой котельной в совхозе Прогресс двумя очередями: 1-я очередь - ввод двух котлов Eurotherm-23 суммарной мощностью 40 Гкал/час, 2-я очередь - ввод одного котла Eurotherm-23 суммарной мощностью 20 Гкал/час»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котельная в совхозе Прогресс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Гкал/ч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топливо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- 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газ/дизельное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533 675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438 459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95216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533 675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8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1.2.1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0152E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</w:t>
            </w:r>
            <w:r w:rsidR="000152EF" w:rsidRPr="00C548B8">
              <w:rPr>
                <w:bCs/>
                <w:color w:val="000000"/>
                <w:sz w:val="14"/>
                <w:szCs w:val="14"/>
              </w:rPr>
              <w:t>1</w:t>
            </w: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0152E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</w:t>
            </w:r>
            <w:r w:rsidR="000152EF" w:rsidRPr="00C548B8">
              <w:rPr>
                <w:bCs/>
                <w:color w:val="000000"/>
                <w:sz w:val="14"/>
                <w:szCs w:val="14"/>
              </w:rPr>
              <w:t>8</w:t>
            </w: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0152E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</w:t>
            </w:r>
            <w:r w:rsidR="000152EF" w:rsidRPr="00C548B8">
              <w:rPr>
                <w:bCs/>
                <w:color w:val="000000"/>
                <w:sz w:val="14"/>
                <w:szCs w:val="14"/>
              </w:rPr>
              <w:t>0</w:t>
            </w: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04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2996 083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54406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2309 202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04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632 475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04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2996 083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80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1.2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0152E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</w:t>
            </w:r>
            <w:r w:rsidR="000152EF" w:rsidRPr="00C548B8">
              <w:rPr>
                <w:bCs/>
                <w:color w:val="000000"/>
                <w:sz w:val="14"/>
                <w:szCs w:val="14"/>
              </w:rPr>
              <w:t>1</w:t>
            </w: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0152E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</w:t>
            </w:r>
            <w:r w:rsidR="000152EF" w:rsidRPr="00C548B8">
              <w:rPr>
                <w:bCs/>
                <w:color w:val="000000"/>
                <w:sz w:val="14"/>
                <w:szCs w:val="14"/>
              </w:rPr>
              <w:t>8</w:t>
            </w: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0152E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</w:t>
            </w:r>
            <w:r w:rsidR="000152EF" w:rsidRPr="00C548B8">
              <w:rPr>
                <w:bCs/>
                <w:color w:val="000000"/>
                <w:sz w:val="14"/>
                <w:szCs w:val="14"/>
              </w:rPr>
              <w:t>0</w:t>
            </w: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04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2996 083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54406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2309 202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04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632 475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04E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2996 083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26F19" w:rsidRPr="00C548B8" w:rsidTr="009C053A">
        <w:trPr>
          <w:trHeight w:val="348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326F19" w:rsidRPr="00C548B8" w:rsidTr="009C053A">
        <w:trPr>
          <w:trHeight w:val="410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1.3.1. Реконструкция тепловых сетей с увеличением диаметров трубопроводов для обеспечения перспективных приростов тепловых нагрузок</w:t>
            </w:r>
          </w:p>
        </w:tc>
      </w:tr>
      <w:tr w:rsidR="003D4BA3" w:rsidRPr="00C548B8" w:rsidTr="009C053A">
        <w:trPr>
          <w:trHeight w:val="154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4-2.3.3 «Реконструкция тепловых сетей с увеличением диаметров трубопроводов для обеспечения перспективных приростов тепловых нагрузок </w:t>
            </w:r>
            <w:proofErr w:type="gramStart"/>
            <w:r w:rsidRPr="00C548B8">
              <w:rPr>
                <w:color w:val="000000"/>
                <w:sz w:val="14"/>
                <w:szCs w:val="14"/>
              </w:rPr>
              <w:lastRenderedPageBreak/>
              <w:t>котельной  №</w:t>
            </w:r>
            <w:proofErr w:type="gramEnd"/>
            <w:r w:rsidRPr="00C548B8">
              <w:rPr>
                <w:color w:val="000000"/>
                <w:sz w:val="14"/>
                <w:szCs w:val="14"/>
              </w:rPr>
              <w:t xml:space="preserve"> 9 (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Прикубанский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внутригородской округ, п. Березовый, 7/27)»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п. Березовый, 7/27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6911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6911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6911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860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4-2.3.4 «Реконструкция тепловых сетей с увеличением диаметров трубопроводов для обеспечения перспективных приростов тепловых нагрузок котельной КРЭС-2 по ул. Ростовское Шоссе, 12»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159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6905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6905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6905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82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4-2.3.5 «Реконструкция тепловых сетей с увеличением диаметров трубопроводов для обеспечения перспективных приростов тепловых нагрузок Краснодарской ТЭЦ - тепловой вывод «ЮВР - Центр города»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- тепловой вывод «ЮВР - Центр города»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10816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10816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10816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72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4-2.3.7 «Реконструкция тепловых сетей с увеличением диаметров трубопроводов для обеспечения перспективных приростов тепловых нагрузок источника тепловой энергии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Большой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Кругликовский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.,</w:t>
            </w:r>
            <w:proofErr w:type="gramEnd"/>
            <w:r w:rsidRPr="00C548B8">
              <w:rPr>
                <w:color w:val="000000"/>
                <w:sz w:val="14"/>
                <w:szCs w:val="14"/>
              </w:rPr>
              <w:t xml:space="preserve"> район ул. им Генерала Трошева Г.Н., на земельном участке с кадастровым номером 23:43:0143021:1302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663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159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61641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61641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61641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outlineLvl w:val="0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76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4-2.3.11 «Реконструкция тепловых сетей с увеличением диаметра трубопроводов для обеспечения перспективных приростов тепловой нагрузки в зоне действия КРЭС-2»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1782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1257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3039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152 068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82 291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69777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152 068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771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14 751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14751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466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17 997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9408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8589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14 012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14012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446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1080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A20256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1526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86 043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24855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61188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2 269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2269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16 226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16226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5" w:type="dxa"/>
            <w:vMerge w:val="restart"/>
            <w:shd w:val="clear" w:color="auto" w:fill="auto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4-2.3.3 «Реконструкция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№ 4»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№ 4 по ул. Монтажников, 3/3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5506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5506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5506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549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6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4957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EF24DE">
        <w:trPr>
          <w:trHeight w:val="56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05" w:type="dxa"/>
            <w:shd w:val="clear" w:color="auto" w:fill="auto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4-2.3.4 «Реконструкция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№ 5»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№ 5 по ул. Кубанская Набережная, 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5548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5548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5548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69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4-2.3.7 «Реконструкция тепловых сетей с увеличением диаметра трубопроводов для обеспечения перспективных приростов тепловой нагрузки </w:t>
            </w:r>
            <w:r w:rsidRPr="00C548B8">
              <w:rPr>
                <w:color w:val="000000"/>
                <w:sz w:val="14"/>
                <w:szCs w:val="14"/>
              </w:rPr>
              <w:lastRenderedPageBreak/>
              <w:t>в зоне действия котельной № 8»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№ 8 по ул. Аэродромная, 172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1658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1658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1449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1449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75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4-2.3.2 «Реконструкция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№ 17»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тепловые сети от котельной № 17 по ул.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Невкипелого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931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931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349,0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49681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49681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49681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3346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3346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769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769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41212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41212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5123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69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4-2.3.9 «Реконструкция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БВК»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БМК в Восточно-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Кругликовском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.,</w:t>
            </w:r>
            <w:proofErr w:type="gramEnd"/>
            <w:r w:rsidRPr="00C548B8">
              <w:rPr>
                <w:color w:val="000000"/>
                <w:sz w:val="14"/>
                <w:szCs w:val="14"/>
              </w:rPr>
              <w:t xml:space="preserve">  район ул. им Генерала Трошева Г.Н.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1830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390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2220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311,8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73065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130617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110244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73065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20373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73065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92517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38100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1816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1816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6526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4348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2178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687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687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73065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28092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73065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28092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440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478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20941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19358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1583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496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27353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10741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16612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317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26999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26999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63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4-2.3.10 «Реконструкция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Солнечный»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тепловые сети от котельной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. «Солнечный»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611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264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875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44387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30555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13832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44387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2435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2435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998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485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40954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27122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13832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61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4-2.3.22 «Реконструкция тепловых сетей с увеличением диаметра трубопроводов для обеспечения перспективных </w:t>
            </w:r>
            <w:r w:rsidRPr="00C548B8">
              <w:rPr>
                <w:color w:val="000000"/>
                <w:sz w:val="14"/>
                <w:szCs w:val="14"/>
              </w:rPr>
              <w:lastRenderedPageBreak/>
              <w:t>приростов тепловой нагрузки в зоне действия КТЭЦ-ЮВР»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тепловые сети от Краснодарской ТЭЦ по ул. Трамвайная, 13 в направлении </w:t>
            </w:r>
            <w:r w:rsidRPr="00C548B8">
              <w:rPr>
                <w:color w:val="000000"/>
                <w:sz w:val="14"/>
                <w:szCs w:val="14"/>
              </w:rPr>
              <w:lastRenderedPageBreak/>
              <w:t>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lastRenderedPageBreak/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1971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730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2701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223 512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164514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58998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223 512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73065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4292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4292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3169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3169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73065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73065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6886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6886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10584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10584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495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495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24146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24146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1070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370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73065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1440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174436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126616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47820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716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4-2.3.23 «Реконструкция тепловых сетей с увеличением диаметра трубопроводов для обеспечения перспективных приростов тепловой нагрузки в зоне действия КТЭЦ-ЮВР (ЦТП 13)»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256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256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7610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7610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620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4-2.3.16 «Реконструкция тепловых сетей с увеличением диаметра трубопроводов для обеспечения перспективных приростов тепловой нагрузки в зоне действия КТЭЦ-ВПР»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D14C6C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Восточно-Планировочного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5259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5259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5259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64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05" w:type="dxa"/>
            <w:vMerge w:val="restart"/>
            <w:shd w:val="clear" w:color="auto" w:fill="auto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4-2.3.19 «Реконструкция тепловых сетей с увеличением диаметра трубопроводов для обеспечения перспективных приростов тепловой нагрузки в зоне действия КТЭЦ-КТС от ПМР»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Обеспечение перспективных приростов тепловых нагрузок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пос. ТЭЦ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1890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1890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1890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827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895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92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1.3.1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1 197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8 010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2 641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11 848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714 009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86 273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7F1CF5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464 75</w:t>
            </w:r>
            <w:r w:rsidR="007F1CF5" w:rsidRPr="00C548B8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162 980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675 909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38100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52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1.3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1 197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8 010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2 641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11 848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714 009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86 273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7F1CF5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464 75</w:t>
            </w:r>
            <w:r w:rsidR="007F1CF5" w:rsidRPr="00C548B8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162 980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675 909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38100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626"/>
        </w:trPr>
        <w:tc>
          <w:tcPr>
            <w:tcW w:w="3540" w:type="dxa"/>
            <w:gridSpan w:val="4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lastRenderedPageBreak/>
              <w:t>Всего по группе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BA7B7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 xml:space="preserve">4 </w:t>
            </w:r>
            <w:r w:rsidR="00BA7B77" w:rsidRPr="00C548B8">
              <w:rPr>
                <w:bCs/>
                <w:color w:val="000000"/>
                <w:sz w:val="14"/>
                <w:szCs w:val="14"/>
              </w:rPr>
              <w:t>602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BA7B77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23 139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BA7B7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 xml:space="preserve">22 </w:t>
            </w:r>
            <w:r w:rsidR="00BA7B77" w:rsidRPr="00C548B8">
              <w:rPr>
                <w:bCs/>
                <w:color w:val="000000"/>
                <w:sz w:val="14"/>
                <w:szCs w:val="14"/>
              </w:rPr>
              <w:t>980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BA7B7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 xml:space="preserve">50 </w:t>
            </w:r>
            <w:r w:rsidR="00BA7B77" w:rsidRPr="00C548B8">
              <w:rPr>
                <w:bCs/>
                <w:color w:val="000000"/>
                <w:sz w:val="14"/>
                <w:szCs w:val="14"/>
              </w:rPr>
              <w:t>7</w:t>
            </w:r>
            <w:r w:rsidRPr="00C548B8">
              <w:rPr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4 660 872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263 687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BA7B77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3 160 53</w:t>
            </w:r>
            <w:r w:rsidR="00BA7B77" w:rsidRPr="00C548B8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1236 649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4 622 772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20"/>
              </w:rPr>
            </w:pPr>
            <w:r w:rsidRPr="00C548B8">
              <w:rPr>
                <w:color w:val="000000"/>
                <w:sz w:val="14"/>
                <w:szCs w:val="20"/>
              </w:rPr>
              <w:t>38100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326F19" w:rsidRPr="00C548B8" w:rsidTr="009C053A">
        <w:trPr>
          <w:trHeight w:val="382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326F19" w:rsidRPr="00C548B8" w:rsidTr="009C053A">
        <w:trPr>
          <w:trHeight w:val="402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2.1.</w:t>
            </w:r>
            <w:r w:rsidR="00EF24DE">
              <w:rPr>
                <w:bCs/>
                <w:sz w:val="14"/>
                <w:szCs w:val="14"/>
              </w:rPr>
              <w:t xml:space="preserve"> </w:t>
            </w:r>
            <w:r w:rsidRPr="00C548B8">
              <w:rPr>
                <w:bCs/>
                <w:sz w:val="14"/>
                <w:szCs w:val="14"/>
              </w:rPr>
              <w:t>Строительство тепловых сетей для обеспечения надежности теплоснабжения потребителей, в том числе в связи с исчерпанием эксплуатационного ресурса</w:t>
            </w:r>
          </w:p>
        </w:tc>
      </w:tr>
      <w:tr w:rsidR="003D4BA3" w:rsidRPr="00C548B8" w:rsidTr="009C053A">
        <w:trPr>
          <w:trHeight w:val="73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 xml:space="preserve">Проект 4-2.1.2 «Строительство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КТЭЦ-ЮВР 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 xml:space="preserve"> обеспечение надежности теплоснабжения потребителей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тепловые сети от Краснодарской ТЭЦ по ул. Трамвайная, 13 в направлении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1079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1079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141 320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141 320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2E3CEE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141 320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5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280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280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34 111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34 111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50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799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799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4222AD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107 209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107 209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600"/>
        </w:trPr>
        <w:tc>
          <w:tcPr>
            <w:tcW w:w="3540" w:type="dxa"/>
            <w:gridSpan w:val="4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1 079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1 079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141 320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141 320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2E3CE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141 320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6F19" w:rsidRPr="00C548B8" w:rsidTr="009C053A">
        <w:trPr>
          <w:trHeight w:val="372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Группа 3.Реконструкция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326F19" w:rsidRPr="00C548B8" w:rsidTr="009C053A">
        <w:trPr>
          <w:trHeight w:val="378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3.1.Реконструкция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326F19" w:rsidRPr="00C548B8" w:rsidTr="009C053A">
        <w:trPr>
          <w:trHeight w:val="257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3.1.1.Замена котельного оборудования</w:t>
            </w:r>
          </w:p>
        </w:tc>
      </w:tr>
      <w:tr w:rsidR="003D4BA3" w:rsidRPr="00C548B8" w:rsidTr="009C053A">
        <w:trPr>
          <w:trHeight w:val="86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Проект 4-1.1.5 «Замена котлов на котельной № 5»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снижения уровня износа существующих объектов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котельная по ул. Кубанская Набережная, 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Гкал/ч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1,29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1,29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топливо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газ/дизельное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газ/дизельное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5195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5195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0 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5 195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065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 xml:space="preserve">Проект 4-1.1.6 «Замена сетевых, </w:t>
            </w:r>
            <w:proofErr w:type="spellStart"/>
            <w:r w:rsidRPr="00C548B8">
              <w:rPr>
                <w:sz w:val="14"/>
                <w:szCs w:val="14"/>
              </w:rPr>
              <w:t>рециркуляционных</w:t>
            </w:r>
            <w:proofErr w:type="spellEnd"/>
            <w:r w:rsidRPr="00C548B8">
              <w:rPr>
                <w:sz w:val="14"/>
                <w:szCs w:val="14"/>
              </w:rPr>
              <w:t xml:space="preserve"> и циркуляционных насосов, установка частотных регуляторов на котельной № 7»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снижения уровня износа существующих объектов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котельная по ул. Минская, 122/1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Гкал/ч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99,5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99,5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99,5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топливо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газ/дизельное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газ/дизельное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1473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1473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1473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1185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 xml:space="preserve">Проект 4-1.1.7 «Замена сетевых, </w:t>
            </w:r>
            <w:proofErr w:type="spellStart"/>
            <w:r w:rsidRPr="00C548B8">
              <w:rPr>
                <w:sz w:val="14"/>
                <w:szCs w:val="14"/>
              </w:rPr>
              <w:t>рециркуляционных</w:t>
            </w:r>
            <w:proofErr w:type="spellEnd"/>
            <w:r w:rsidRPr="00C548B8">
              <w:rPr>
                <w:sz w:val="14"/>
                <w:szCs w:val="14"/>
              </w:rPr>
              <w:t xml:space="preserve"> и циркуляционных насосов, установка частот</w:t>
            </w:r>
            <w:r w:rsidRPr="00C548B8">
              <w:rPr>
                <w:sz w:val="14"/>
                <w:szCs w:val="14"/>
              </w:rPr>
              <w:lastRenderedPageBreak/>
              <w:t>ных регуляторов на котельной № 8»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lastRenderedPageBreak/>
              <w:t>снижения уровня износа существующих объектов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Котельная №8 по ул. Аэродромная, 172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Гкал/ч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117,9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117,9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117,9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топливо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газ/дизельное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газ/дизельное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1476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1476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1476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86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Проект 4-1.1.12 «Ввод на первой очереди котельной № 19 котла Eurotherm-58 (50 Гкал/ч) в 2018 году»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снижения уровня износа существующих объектов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Котельная БВК №19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Гкал/ч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50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топливо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газ/дизельное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F0187B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газ/дизельное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2018 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201510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201510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201510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52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3.1.1: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267,4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268,69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268,69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209 654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5195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204 459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209654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52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3.1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267,4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268,69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268,69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209 654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5195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204 459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209654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26F19" w:rsidRPr="00C548B8" w:rsidTr="009C053A">
        <w:trPr>
          <w:trHeight w:val="379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 xml:space="preserve">3.2. Реконструкция существующих котельных в части систем </w:t>
            </w:r>
            <w:proofErr w:type="spellStart"/>
            <w:r w:rsidRPr="00C548B8">
              <w:rPr>
                <w:bCs/>
                <w:color w:val="000000"/>
                <w:sz w:val="14"/>
                <w:szCs w:val="14"/>
              </w:rPr>
              <w:t>химводоочистки</w:t>
            </w:r>
            <w:proofErr w:type="spellEnd"/>
          </w:p>
        </w:tc>
      </w:tr>
      <w:tr w:rsidR="003D4BA3" w:rsidRPr="00C548B8" w:rsidTr="009C053A">
        <w:trPr>
          <w:trHeight w:val="104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Проект 4-1.1.9 «Реконструкция водоподготовительной установки с увеличением мощности на котельной № 2»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снижения уровня износа существующих объектов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ВПУ в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производительность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т/ч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100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63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8C13EA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7138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7138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7138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819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Проект 4-1.1.11 «Реконструкция водоподготовительной установки на котельной № 9»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снижения уровня износа существующих объектов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ВПУ в котельной п. Березовый, 7/27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производительность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т/ч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27330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9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8C13EA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795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795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795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3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3.2: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7933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7933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7933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26F19" w:rsidRPr="00C548B8" w:rsidTr="009C053A">
        <w:trPr>
          <w:trHeight w:val="386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3.3.  Реконструкция тепловых сетей, подлежащих замене в связи с исчерпанием эксплуатационного ресурса, а также для обеспечения нормативной надежности теплоснабжения потребителей</w:t>
            </w:r>
          </w:p>
        </w:tc>
      </w:tr>
      <w:tr w:rsidR="003D4BA3" w:rsidRPr="00C548B8" w:rsidTr="009C053A">
        <w:trPr>
          <w:trHeight w:val="1728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4-2.1.11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КРЭС-2»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797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797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797</w:t>
            </w:r>
          </w:p>
        </w:tc>
      </w:tr>
      <w:tr w:rsidR="003D4BA3" w:rsidRPr="00C548B8" w:rsidTr="009C053A">
        <w:trPr>
          <w:trHeight w:val="105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4-2.1.14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КРЭС-2 (ЦТП-11)»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279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279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279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6763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6763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6763</w:t>
            </w: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5091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5091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1672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1672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7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4-2.1.4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котельной № 5»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№5 по ул. Кубанская Набережная, 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210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210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3330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3330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3330</w:t>
            </w: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1743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1743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444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444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238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238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905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905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1992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4-2.1.29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КТЭЦ-ЮВР (ЦТП 5)»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329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329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329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12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4-2.1.28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</w:t>
            </w:r>
            <w:r w:rsidRPr="00C548B8">
              <w:rPr>
                <w:color w:val="000000"/>
                <w:sz w:val="14"/>
                <w:szCs w:val="14"/>
              </w:rPr>
              <w:lastRenderedPageBreak/>
              <w:t>действия КТЭЦ-ЮВР (ЦТП 4)»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2141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2141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2141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1290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1290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372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372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170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5" w:type="dxa"/>
            <w:shd w:val="clear" w:color="auto" w:fill="auto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4-2.1.16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КТЭЦ-ВПР»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Восточно-Планировочный район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4153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4153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4153</w:t>
            </w:r>
          </w:p>
        </w:tc>
      </w:tr>
      <w:tr w:rsidR="003D4BA3" w:rsidRPr="00C548B8" w:rsidTr="00EF24DE">
        <w:trPr>
          <w:trHeight w:val="96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05" w:type="dxa"/>
            <w:shd w:val="clear" w:color="auto" w:fill="auto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4-2.1.17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КТЭЦ-ВПР (ЦТП 1)»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Восточно-Планировочный район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5531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5531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5531</w:t>
            </w:r>
          </w:p>
        </w:tc>
      </w:tr>
      <w:tr w:rsidR="003D4BA3" w:rsidRPr="00C548B8" w:rsidTr="009C053A">
        <w:trPr>
          <w:trHeight w:val="84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05" w:type="dxa"/>
            <w:vMerge w:val="restart"/>
            <w:shd w:val="clear" w:color="auto" w:fill="auto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4-2.1.18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КТЭЦ-ВПР (ЦТП 2)»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Восточно-Планировочный район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129,7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13211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13211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9456</w:t>
            </w:r>
          </w:p>
        </w:tc>
        <w:tc>
          <w:tcPr>
            <w:tcW w:w="471" w:type="dxa"/>
            <w:vAlign w:val="center"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3755</w:t>
            </w: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6373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6373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6773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6773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43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65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2052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205" w:type="dxa"/>
            <w:shd w:val="clear" w:color="auto" w:fill="auto"/>
            <w:hideMark/>
          </w:tcPr>
          <w:p w:rsidR="003D4BA3" w:rsidRPr="00C548B8" w:rsidRDefault="003D4BA3" w:rsidP="00835FB2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4-2.1.19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КТЭЦ-КТС от ПМР»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пос. ТЭЦ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476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476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22801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22801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20 886</w:t>
            </w:r>
          </w:p>
        </w:tc>
        <w:tc>
          <w:tcPr>
            <w:tcW w:w="471" w:type="dxa"/>
            <w:vAlign w:val="center"/>
          </w:tcPr>
          <w:p w:rsidR="003D4BA3" w:rsidRPr="00C548B8" w:rsidRDefault="003D4BA3" w:rsidP="0027330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1 915</w:t>
            </w:r>
          </w:p>
        </w:tc>
      </w:tr>
      <w:tr w:rsidR="003D4BA3" w:rsidRPr="00C548B8" w:rsidTr="009C053A">
        <w:trPr>
          <w:trHeight w:val="521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5" w:type="dxa"/>
            <w:shd w:val="clear" w:color="auto" w:fill="auto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4-2.1.20 «Реконструкция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КТЭЦ-пос. ТЭЦ»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пос. ТЭЦ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2164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2164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2164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3D4BA3" w:rsidRPr="00C548B8" w:rsidTr="009C053A">
        <w:trPr>
          <w:trHeight w:val="62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3.3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1791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1791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1791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61220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61220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34976</w:t>
            </w:r>
          </w:p>
        </w:tc>
        <w:tc>
          <w:tcPr>
            <w:tcW w:w="471" w:type="dxa"/>
            <w:vAlign w:val="center"/>
          </w:tcPr>
          <w:p w:rsidR="003D4BA3" w:rsidRPr="00C548B8" w:rsidRDefault="003D4BA3" w:rsidP="00D106B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26244</w:t>
            </w:r>
          </w:p>
        </w:tc>
      </w:tr>
      <w:tr w:rsidR="003D4BA3" w:rsidRPr="00C548B8" w:rsidTr="009C053A">
        <w:trPr>
          <w:trHeight w:val="600"/>
        </w:trPr>
        <w:tc>
          <w:tcPr>
            <w:tcW w:w="3540" w:type="dxa"/>
            <w:gridSpan w:val="4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D4BA3" w:rsidRPr="00C548B8" w:rsidRDefault="003D4BA3" w:rsidP="005D37B1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278 807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5195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7933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265 679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252 563</w:t>
            </w:r>
          </w:p>
        </w:tc>
        <w:tc>
          <w:tcPr>
            <w:tcW w:w="471" w:type="dxa"/>
            <w:vAlign w:val="center"/>
          </w:tcPr>
          <w:p w:rsidR="003D4BA3" w:rsidRPr="00C548B8" w:rsidRDefault="003D4BA3" w:rsidP="00D106B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26244</w:t>
            </w:r>
          </w:p>
        </w:tc>
      </w:tr>
      <w:tr w:rsidR="00326F19" w:rsidRPr="00C548B8" w:rsidTr="009C053A">
        <w:trPr>
          <w:trHeight w:val="588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Группа 4.Мероприятия,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 </w:t>
            </w:r>
          </w:p>
        </w:tc>
      </w:tr>
      <w:tr w:rsidR="00326F19" w:rsidRPr="00C548B8" w:rsidTr="009C053A">
        <w:trPr>
          <w:trHeight w:val="270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4.1.Реконструкция существующих котельных в части систем электроснабжения</w:t>
            </w:r>
          </w:p>
        </w:tc>
      </w:tr>
      <w:tr w:rsidR="00326F19" w:rsidRPr="00C548B8" w:rsidTr="009C053A">
        <w:trPr>
          <w:trHeight w:val="204"/>
        </w:trPr>
        <w:tc>
          <w:tcPr>
            <w:tcW w:w="425" w:type="dxa"/>
            <w:shd w:val="clear" w:color="auto" w:fill="auto"/>
            <w:vAlign w:val="center"/>
            <w:hideMark/>
          </w:tcPr>
          <w:p w:rsidR="00326F19" w:rsidRPr="00C548B8" w:rsidRDefault="00326F1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110" w:type="dxa"/>
            <w:gridSpan w:val="27"/>
            <w:shd w:val="clear" w:color="auto" w:fill="auto"/>
            <w:vAlign w:val="center"/>
            <w:hideMark/>
          </w:tcPr>
          <w:p w:rsidR="00326F19" w:rsidRPr="00C548B8" w:rsidRDefault="00326F19" w:rsidP="00326F19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Всего по группе 4.1:</w:t>
            </w:r>
          </w:p>
        </w:tc>
      </w:tr>
      <w:tr w:rsidR="00326F19" w:rsidRPr="00C548B8" w:rsidTr="009C053A">
        <w:trPr>
          <w:trHeight w:val="204"/>
        </w:trPr>
        <w:tc>
          <w:tcPr>
            <w:tcW w:w="15535" w:type="dxa"/>
            <w:gridSpan w:val="28"/>
            <w:shd w:val="clear" w:color="auto" w:fill="auto"/>
            <w:vAlign w:val="center"/>
          </w:tcPr>
          <w:p w:rsidR="00326F19" w:rsidRPr="00C548B8" w:rsidRDefault="00326F19" w:rsidP="00326F19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4.2. Реконструкция тепловых сетей с увеличением диаметров трубопроводов для обеспечения существующих расчетных гидравлических режимов</w:t>
            </w:r>
          </w:p>
        </w:tc>
      </w:tr>
      <w:tr w:rsidR="003D4BA3" w:rsidRPr="00C548B8" w:rsidTr="009C053A">
        <w:trPr>
          <w:trHeight w:val="1530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 4-2.4.4 «Реконструкция тепловых сетей с увеличением диаметров трубопроводов для обеспечения существующих расчетных гидравлических режимов котельной КРЭС-2 по </w:t>
            </w:r>
            <w:r w:rsidRPr="00C548B8">
              <w:rPr>
                <w:color w:val="000000"/>
                <w:sz w:val="14"/>
                <w:szCs w:val="14"/>
              </w:rPr>
              <w:lastRenderedPageBreak/>
              <w:t>ул. Ростовское Шоссе, 12»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обеспечения существующих расчетных гидравлических режимов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1953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1953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1 953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440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4-2.4.5 «Реконструкция тепловых сетей с увеличением диаметров трубопроводов для обеспечения существующих расчетных гидравлических режимов Краснодарской ТЭЦ (Восточно-планировочный район)»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обеспечения существующих расчетных гидравлических режимов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B5741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- тепловой вывод Восточно-планировочный район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161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6057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6057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6 057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440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4-2.4.6 «Реконструкция тепловых сетей с увеличением диаметров трубопроводов для обеспечения существующих расчетных гидравлических режимов Краснодарской ТЭЦ - тепловой вывод ЮВР - Центр города»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обеспечения существующих расчетных гидравлических режимов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B5741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- тепловой вывод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5D37B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73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05" w:type="dxa"/>
            <w:vMerge w:val="restart"/>
            <w:shd w:val="clear" w:color="auto" w:fill="auto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4-2.4.11 «Реконструкция тепловых сетей с увеличением диаметра трубопроводов для обеспечения существующих расчетных гидравлических режимов в зоне действия КРЭС-2»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обеспечения существующих расчетных гидравлических режимов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465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465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194,9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17 601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17 601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  <w:vAlign w:val="center"/>
          </w:tcPr>
          <w:p w:rsidR="003D4BA3" w:rsidRPr="00C548B8" w:rsidRDefault="003D4BA3" w:rsidP="00D106B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17601</w:t>
            </w: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423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423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722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722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3 937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3 937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8 467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8 467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4 052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4 052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860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4-2.4.7 «Реконструкция тепловых сетей с увеличением диаметра трубопроводов для обеспечения существующих расчетных гидравлических режимов в зоне действия котельной № 8»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обеспечения существующих расчетных гидравлических режимов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№ 8 по ул. Аэродромная, 172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782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782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782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6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05" w:type="dxa"/>
            <w:vMerge w:val="restart"/>
            <w:shd w:val="clear" w:color="auto" w:fill="auto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4-2.4.20 «Реконструкция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КТЭЦ-ЮВР»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обеспечения существующих расчетных гидравлических режимов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B5741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- тепловой вывод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1168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674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1842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108 737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68835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39902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39902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68835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590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784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465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41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05" w:type="dxa"/>
            <w:vMerge w:val="restart"/>
            <w:shd w:val="clear" w:color="auto" w:fill="auto"/>
            <w:hideMark/>
          </w:tcPr>
          <w:p w:rsidR="003D4BA3" w:rsidRPr="00C548B8" w:rsidRDefault="003D4BA3" w:rsidP="009A1AF7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«Реконструкция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КТЭЦ-ЮВР (ЦТП 4)»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обеспечения существующих расчетных гидравлических режимов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713C0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- тепловой вывод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354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354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5 677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5 677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3699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97E9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1978</w:t>
            </w:r>
          </w:p>
        </w:tc>
        <w:tc>
          <w:tcPr>
            <w:tcW w:w="471" w:type="dxa"/>
          </w:tcPr>
          <w:p w:rsidR="003D4BA3" w:rsidRPr="00C548B8" w:rsidRDefault="003D4BA3" w:rsidP="00597E9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4 488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4 488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38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59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1 189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1 189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0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05" w:type="dxa"/>
            <w:vMerge w:val="restart"/>
            <w:shd w:val="clear" w:color="auto" w:fill="auto"/>
            <w:hideMark/>
          </w:tcPr>
          <w:p w:rsidR="003D4BA3" w:rsidRPr="00C548B8" w:rsidRDefault="003D4BA3" w:rsidP="007F4D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«Реконструкция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КТЭЦ-ВПР (ЦТП 2)»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обеспечения существующих расчетных гидравлических режимов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713C0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- тепловой вывод Восточно-планировочный район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98,6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5806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5806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5806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1803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1803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4003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67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«Реконструкция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КТЭЦ-пос. ТЭЦ»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обеспечения существующих расчетных гидравлических режимов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пос. ТЭЦ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112,6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912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</w:t>
            </w:r>
            <w:r w:rsidR="003D4BA3"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495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  <w:r w:rsidR="00C548B8" w:rsidRPr="00C548B8">
              <w:rPr>
                <w:color w:val="000000"/>
                <w:sz w:val="14"/>
                <w:szCs w:val="14"/>
              </w:rPr>
              <w:t>495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</w:t>
            </w:r>
            <w:r w:rsidR="003D4BA3"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  <w:r w:rsidR="00C548B8" w:rsidRPr="00C548B8"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40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EF24DE" w:rsidP="00531F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</w:t>
            </w:r>
            <w:r w:rsidR="003D4BA3"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54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4.2: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1418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1528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FD306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</w:t>
            </w:r>
            <w:r w:rsidR="00FD3069" w:rsidRPr="00C548B8">
              <w:rPr>
                <w:bCs/>
                <w:color w:val="000000"/>
                <w:sz w:val="14"/>
                <w:szCs w:val="14"/>
              </w:rPr>
              <w:t>1</w:t>
            </w:r>
            <w:r w:rsidRPr="00C548B8">
              <w:rPr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94522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147 905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8390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75136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64379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D106B1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43601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86 703</w:t>
            </w:r>
          </w:p>
        </w:tc>
        <w:tc>
          <w:tcPr>
            <w:tcW w:w="471" w:type="dxa"/>
            <w:vAlign w:val="center"/>
          </w:tcPr>
          <w:p w:rsidR="003D4BA3" w:rsidRPr="00C548B8" w:rsidRDefault="003D4BA3" w:rsidP="0094522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17601</w:t>
            </w:r>
          </w:p>
        </w:tc>
      </w:tr>
      <w:tr w:rsidR="00547019" w:rsidRPr="00C548B8" w:rsidTr="009C053A">
        <w:trPr>
          <w:trHeight w:val="410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547019" w:rsidRPr="00C548B8" w:rsidRDefault="0054701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4.3.Строительство тепловых сетей для обеспечения нормативной надежности теплоснабжения (строительство резервных перемычек между источниками тепловой энергии и реконструкция тепловых сетей с увеличением диаметров) </w:t>
            </w:r>
          </w:p>
        </w:tc>
      </w:tr>
      <w:tr w:rsidR="003D4BA3" w:rsidRPr="00C548B8" w:rsidTr="009C053A">
        <w:trPr>
          <w:trHeight w:val="1644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4-2.8.11 «Строительство и реконструкция тепловых сетей для повышения эффективности функционирования системы теплоснабжения от котельной КРЭС-2»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713C0E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котельной КРЭС-2 по ул. Ростовское Шоссе, 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3276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3276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3D4BA3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3276</w:t>
            </w:r>
          </w:p>
        </w:tc>
        <w:tc>
          <w:tcPr>
            <w:tcW w:w="471" w:type="dxa"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3D4BA3" w:rsidRPr="00C548B8" w:rsidTr="009C053A">
        <w:trPr>
          <w:trHeight w:val="1896"/>
        </w:trPr>
        <w:tc>
          <w:tcPr>
            <w:tcW w:w="42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Проект 4-2.8.22 «Строительство и реконструкция тепловых сетей для повышения эффективности функционирования системы теплоснабжения от Краснодарской ТЭЦ - тепловой вывод «ЮВР - Центр города»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обеспечения надежности теплоснабжения потребителей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тепловые сети от Краснодарской ТЭЦ по ул. Трамвайная, 13 в направлении ЮВР - Центр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195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мм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3D4BA3" w:rsidRPr="00C548B8" w:rsidRDefault="003D4BA3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5066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1171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3895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D4BA3" w:rsidRPr="00C548B8" w:rsidRDefault="003D4BA3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3D4BA3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1171</w:t>
            </w:r>
          </w:p>
        </w:tc>
        <w:tc>
          <w:tcPr>
            <w:tcW w:w="471" w:type="dxa"/>
            <w:vAlign w:val="center"/>
          </w:tcPr>
          <w:p w:rsidR="003D4BA3" w:rsidRPr="00C548B8" w:rsidRDefault="003D4BA3" w:rsidP="00F7076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3895</w:t>
            </w:r>
          </w:p>
        </w:tc>
      </w:tr>
      <w:tr w:rsidR="00FD2B89" w:rsidRPr="00C548B8" w:rsidTr="009C053A">
        <w:trPr>
          <w:trHeight w:val="399"/>
        </w:trPr>
        <w:tc>
          <w:tcPr>
            <w:tcW w:w="42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4.3: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195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358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8342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4447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3895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:rsidR="00FD2B89" w:rsidRPr="00C548B8" w:rsidRDefault="00FD2B89" w:rsidP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4447</w:t>
            </w:r>
          </w:p>
        </w:tc>
        <w:tc>
          <w:tcPr>
            <w:tcW w:w="471" w:type="dxa"/>
            <w:vAlign w:val="center"/>
          </w:tcPr>
          <w:p w:rsidR="00FD2B89" w:rsidRPr="00C548B8" w:rsidRDefault="00FD2B89" w:rsidP="00F70760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3895</w:t>
            </w:r>
          </w:p>
        </w:tc>
      </w:tr>
      <w:tr w:rsidR="00FD2B89" w:rsidRPr="00C548B8" w:rsidTr="009C053A">
        <w:trPr>
          <w:trHeight w:val="418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4.4. Техническое перевооружение тепловых пунктов</w:t>
            </w:r>
          </w:p>
        </w:tc>
      </w:tr>
      <w:tr w:rsidR="00FD2B89" w:rsidRPr="00C548B8" w:rsidTr="009C053A">
        <w:trPr>
          <w:trHeight w:val="1059"/>
        </w:trPr>
        <w:tc>
          <w:tcPr>
            <w:tcW w:w="42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Проекты 4-2.6.2 «Перевод ИТП жилых домов проезд Дальний, 3; ул. Архитектора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Ишунина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 xml:space="preserve">, 4 – 6 на </w:t>
            </w:r>
            <w:r w:rsidRPr="00C548B8">
              <w:rPr>
                <w:color w:val="000000"/>
                <w:sz w:val="14"/>
                <w:szCs w:val="14"/>
              </w:rPr>
              <w:lastRenderedPageBreak/>
              <w:t xml:space="preserve">независимую схему теплоснабжения»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 xml:space="preserve"> ИТП жилых домов проезд Дальний,3; ул. Архитек</w:t>
            </w:r>
            <w:r w:rsidRPr="00C548B8">
              <w:rPr>
                <w:color w:val="000000"/>
                <w:sz w:val="14"/>
                <w:szCs w:val="14"/>
              </w:rPr>
              <w:lastRenderedPageBreak/>
              <w:t xml:space="preserve">тора </w:t>
            </w:r>
            <w:proofErr w:type="spellStart"/>
            <w:r w:rsidRPr="00C548B8">
              <w:rPr>
                <w:color w:val="000000"/>
                <w:sz w:val="14"/>
                <w:szCs w:val="14"/>
              </w:rPr>
              <w:t>Ишунина</w:t>
            </w:r>
            <w:proofErr w:type="spellEnd"/>
            <w:r w:rsidRPr="00C548B8">
              <w:rPr>
                <w:color w:val="000000"/>
                <w:sz w:val="14"/>
                <w:szCs w:val="14"/>
              </w:rPr>
              <w:t>, 4 –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lastRenderedPageBreak/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Гкал/час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3,28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right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3,28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F0187B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3,28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3 820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D2B89" w:rsidRPr="00C548B8" w:rsidRDefault="00FD2B89" w:rsidP="00597E9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FD2B89" w:rsidRPr="00C548B8" w:rsidRDefault="00FD2B89" w:rsidP="00597E9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3820</w:t>
            </w:r>
          </w:p>
        </w:tc>
        <w:tc>
          <w:tcPr>
            <w:tcW w:w="533" w:type="dxa"/>
            <w:gridSpan w:val="2"/>
          </w:tcPr>
          <w:p w:rsidR="00FD2B89" w:rsidRPr="00C548B8" w:rsidRDefault="00FD2B89" w:rsidP="00597E9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D2B89" w:rsidRPr="00C548B8" w:rsidTr="009C053A">
        <w:trPr>
          <w:trHeight w:val="521"/>
        </w:trPr>
        <w:tc>
          <w:tcPr>
            <w:tcW w:w="42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Проекты 4-2.6.4 «Техническое перевооружение ЦТП-13 с увеличением поверхностей теплообмена для подключения перспективных потребителей»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sz w:val="14"/>
                <w:szCs w:val="14"/>
              </w:rPr>
            </w:pPr>
            <w:proofErr w:type="spellStart"/>
            <w:r w:rsidRPr="00C548B8">
              <w:rPr>
                <w:sz w:val="14"/>
                <w:szCs w:val="14"/>
              </w:rPr>
              <w:t>г.Краснодар</w:t>
            </w:r>
            <w:proofErr w:type="spellEnd"/>
            <w:r w:rsidRPr="00C548B8">
              <w:rPr>
                <w:sz w:val="14"/>
                <w:szCs w:val="14"/>
              </w:rPr>
              <w:t xml:space="preserve"> Ставропольская,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Гкал/час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0 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3,2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sz w:val="14"/>
                <w:szCs w:val="14"/>
              </w:rPr>
            </w:pPr>
            <w:r w:rsidRPr="00C548B8">
              <w:rPr>
                <w:sz w:val="14"/>
                <w:szCs w:val="14"/>
              </w:rPr>
              <w:t>2018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5798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5798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FD2B89" w:rsidRPr="00C548B8" w:rsidRDefault="00FD2B8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FD2B89" w:rsidRPr="00C548B8" w:rsidRDefault="00FD2B89" w:rsidP="00F70760">
            <w:pPr>
              <w:jc w:val="center"/>
              <w:rPr>
                <w:sz w:val="14"/>
                <w:szCs w:val="16"/>
              </w:rPr>
            </w:pPr>
            <w:r w:rsidRPr="00C548B8">
              <w:rPr>
                <w:sz w:val="14"/>
                <w:szCs w:val="16"/>
              </w:rPr>
              <w:t>5798</w:t>
            </w:r>
          </w:p>
        </w:tc>
      </w:tr>
      <w:tr w:rsidR="00FD2B89" w:rsidRPr="00C548B8" w:rsidTr="009C053A">
        <w:trPr>
          <w:trHeight w:val="422"/>
        </w:trPr>
        <w:tc>
          <w:tcPr>
            <w:tcW w:w="42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4.4: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3,28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3,28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3,28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9618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5798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3820</w:t>
            </w:r>
          </w:p>
        </w:tc>
        <w:tc>
          <w:tcPr>
            <w:tcW w:w="533" w:type="dxa"/>
            <w:gridSpan w:val="2"/>
            <w:vAlign w:val="center"/>
          </w:tcPr>
          <w:p w:rsidR="00FD2B89" w:rsidRPr="00C548B8" w:rsidRDefault="00FD2B89" w:rsidP="00945223">
            <w:pPr>
              <w:rPr>
                <w:color w:val="000000"/>
                <w:sz w:val="14"/>
                <w:szCs w:val="16"/>
              </w:rPr>
            </w:pPr>
            <w:r w:rsidRPr="00C548B8">
              <w:rPr>
                <w:color w:val="000000"/>
                <w:sz w:val="14"/>
                <w:szCs w:val="16"/>
              </w:rPr>
              <w:t>5798</w:t>
            </w:r>
          </w:p>
        </w:tc>
      </w:tr>
      <w:tr w:rsidR="00FD2B89" w:rsidRPr="00C548B8" w:rsidTr="009C053A">
        <w:trPr>
          <w:trHeight w:val="344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4.5. Реконструкция тепловых пунктов в части систем электроснабжения</w:t>
            </w:r>
          </w:p>
        </w:tc>
      </w:tr>
      <w:tr w:rsidR="00FD2B89" w:rsidRPr="00C548B8" w:rsidTr="009C053A">
        <w:trPr>
          <w:trHeight w:val="204"/>
        </w:trPr>
        <w:tc>
          <w:tcPr>
            <w:tcW w:w="42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Всего по группе 4.5: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D2B89" w:rsidRPr="00C548B8" w:rsidTr="009C053A">
        <w:trPr>
          <w:trHeight w:val="480"/>
        </w:trPr>
        <w:tc>
          <w:tcPr>
            <w:tcW w:w="3540" w:type="dxa"/>
            <w:gridSpan w:val="4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Всего по группе 4: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165 865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8 390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83 403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74072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43601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94 970</w:t>
            </w:r>
          </w:p>
        </w:tc>
        <w:tc>
          <w:tcPr>
            <w:tcW w:w="471" w:type="dxa"/>
            <w:vAlign w:val="center"/>
          </w:tcPr>
          <w:p w:rsidR="00FD2B89" w:rsidRPr="00C548B8" w:rsidRDefault="00FD2B89" w:rsidP="009452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27 294</w:t>
            </w:r>
          </w:p>
        </w:tc>
      </w:tr>
      <w:tr w:rsidR="00FD2B89" w:rsidRPr="00C548B8" w:rsidTr="009C053A">
        <w:trPr>
          <w:trHeight w:val="360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FD2B89" w:rsidRPr="00C548B8" w:rsidTr="009C053A">
        <w:trPr>
          <w:trHeight w:val="204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5.1. Вывод из эксплуатации, консервация и демонтаж тепловых сетей</w:t>
            </w:r>
          </w:p>
        </w:tc>
      </w:tr>
      <w:tr w:rsidR="00FD2B89" w:rsidRPr="00C548B8" w:rsidTr="009C053A">
        <w:trPr>
          <w:trHeight w:val="204"/>
        </w:trPr>
        <w:tc>
          <w:tcPr>
            <w:tcW w:w="42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ind w:right="-39"/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Всего по группе 5.1: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71" w:type="dxa"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D2B89" w:rsidRPr="00C548B8" w:rsidTr="009C053A">
        <w:trPr>
          <w:trHeight w:val="204"/>
        </w:trPr>
        <w:tc>
          <w:tcPr>
            <w:tcW w:w="15535" w:type="dxa"/>
            <w:gridSpan w:val="28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 </w:t>
            </w:r>
          </w:p>
        </w:tc>
      </w:tr>
      <w:tr w:rsidR="00FD2B89" w:rsidRPr="00C548B8" w:rsidTr="009C053A">
        <w:trPr>
          <w:trHeight w:val="204"/>
        </w:trPr>
        <w:tc>
          <w:tcPr>
            <w:tcW w:w="42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Всего по группе 5.2: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0 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0</w:t>
            </w:r>
          </w:p>
        </w:tc>
        <w:tc>
          <w:tcPr>
            <w:tcW w:w="471" w:type="dxa"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D2B89" w:rsidRPr="00C548B8" w:rsidTr="009C053A">
        <w:trPr>
          <w:trHeight w:val="204"/>
        </w:trPr>
        <w:tc>
          <w:tcPr>
            <w:tcW w:w="3540" w:type="dxa"/>
            <w:gridSpan w:val="4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Всего по группе 5: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1" w:type="dxa"/>
          </w:tcPr>
          <w:p w:rsidR="00FD2B89" w:rsidRPr="00C548B8" w:rsidRDefault="00FD2B89" w:rsidP="00531F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D2B89" w:rsidRPr="00637F48" w:rsidTr="009C053A">
        <w:trPr>
          <w:trHeight w:val="536"/>
        </w:trPr>
        <w:tc>
          <w:tcPr>
            <w:tcW w:w="3540" w:type="dxa"/>
            <w:gridSpan w:val="4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ИТОГО по программе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FD2B89" w:rsidRPr="00C548B8" w:rsidRDefault="00FD2B89" w:rsidP="00531F8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548B8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FD2B89" w:rsidRPr="00C548B8" w:rsidRDefault="00FD2B89" w:rsidP="0094522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5 246 864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277 272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 w:rsidP="00420EF7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3 251 872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2B89" w:rsidRPr="00C548B8" w:rsidRDefault="00FD2B89" w:rsidP="00945223">
            <w:pPr>
              <w:jc w:val="center"/>
              <w:rPr>
                <w:bCs/>
                <w:sz w:val="14"/>
                <w:szCs w:val="14"/>
              </w:rPr>
            </w:pPr>
            <w:r w:rsidRPr="00C548B8">
              <w:rPr>
                <w:bCs/>
                <w:sz w:val="14"/>
                <w:szCs w:val="14"/>
              </w:rPr>
              <w:t>1 717 720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D2B89" w:rsidRPr="00C548B8" w:rsidRDefault="00FD2B89" w:rsidP="009452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4 807 693</w:t>
            </w:r>
          </w:p>
        </w:tc>
        <w:tc>
          <w:tcPr>
            <w:tcW w:w="463" w:type="dxa"/>
            <w:gridSpan w:val="2"/>
            <w:shd w:val="clear" w:color="auto" w:fill="auto"/>
            <w:vAlign w:val="center"/>
            <w:hideMark/>
          </w:tcPr>
          <w:p w:rsidR="00FD2B89" w:rsidRPr="00C548B8" w:rsidRDefault="00FD2B89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385 633</w:t>
            </w:r>
          </w:p>
        </w:tc>
        <w:tc>
          <w:tcPr>
            <w:tcW w:w="471" w:type="dxa"/>
            <w:vAlign w:val="center"/>
          </w:tcPr>
          <w:p w:rsidR="00FD2B89" w:rsidRPr="0085686B" w:rsidRDefault="00FD2B89" w:rsidP="00945223">
            <w:pPr>
              <w:jc w:val="center"/>
              <w:rPr>
                <w:color w:val="000000"/>
                <w:sz w:val="14"/>
                <w:szCs w:val="14"/>
              </w:rPr>
            </w:pPr>
            <w:r w:rsidRPr="00C548B8">
              <w:rPr>
                <w:color w:val="000000"/>
                <w:sz w:val="14"/>
                <w:szCs w:val="14"/>
              </w:rPr>
              <w:t>53 538</w:t>
            </w:r>
          </w:p>
        </w:tc>
      </w:tr>
    </w:tbl>
    <w:p w:rsidR="00973ED4" w:rsidRDefault="00973ED4" w:rsidP="00973ED4">
      <w:pPr>
        <w:jc w:val="right"/>
        <w:rPr>
          <w:sz w:val="28"/>
        </w:rPr>
      </w:pPr>
    </w:p>
    <w:p w:rsidR="00531F80" w:rsidRDefault="00531F80" w:rsidP="00973ED4">
      <w:pPr>
        <w:jc w:val="right"/>
        <w:rPr>
          <w:sz w:val="28"/>
        </w:rPr>
      </w:pPr>
    </w:p>
    <w:p w:rsidR="00531F80" w:rsidRDefault="00531F80" w:rsidP="00973ED4">
      <w:pPr>
        <w:jc w:val="right"/>
        <w:rPr>
          <w:sz w:val="28"/>
        </w:rPr>
      </w:pPr>
    </w:p>
    <w:p w:rsidR="00F70760" w:rsidRDefault="00F70760" w:rsidP="00973ED4">
      <w:pPr>
        <w:jc w:val="right"/>
        <w:rPr>
          <w:sz w:val="28"/>
        </w:rPr>
      </w:pPr>
    </w:p>
    <w:p w:rsidR="00F70760" w:rsidRDefault="00F70760" w:rsidP="00973ED4">
      <w:pPr>
        <w:jc w:val="right"/>
        <w:rPr>
          <w:sz w:val="28"/>
        </w:rPr>
      </w:pPr>
    </w:p>
    <w:p w:rsidR="00F70760" w:rsidRDefault="00F70760" w:rsidP="00973ED4">
      <w:pPr>
        <w:jc w:val="right"/>
        <w:rPr>
          <w:sz w:val="28"/>
        </w:rPr>
      </w:pPr>
    </w:p>
    <w:p w:rsidR="00F70760" w:rsidRDefault="00F70760" w:rsidP="00973ED4">
      <w:pPr>
        <w:jc w:val="right"/>
        <w:rPr>
          <w:sz w:val="28"/>
        </w:rPr>
      </w:pPr>
    </w:p>
    <w:p w:rsidR="00F70760" w:rsidRDefault="00F70760" w:rsidP="00973ED4">
      <w:pPr>
        <w:jc w:val="right"/>
        <w:rPr>
          <w:sz w:val="28"/>
        </w:rPr>
      </w:pPr>
    </w:p>
    <w:p w:rsidR="00F70760" w:rsidRDefault="00F70760" w:rsidP="00973ED4">
      <w:pPr>
        <w:jc w:val="right"/>
        <w:rPr>
          <w:sz w:val="28"/>
        </w:rPr>
      </w:pPr>
    </w:p>
    <w:p w:rsidR="00F70760" w:rsidRDefault="00F70760" w:rsidP="00973ED4">
      <w:pPr>
        <w:jc w:val="right"/>
        <w:rPr>
          <w:sz w:val="28"/>
        </w:rPr>
      </w:pPr>
    </w:p>
    <w:p w:rsidR="00F70760" w:rsidRDefault="00F70760" w:rsidP="00973ED4">
      <w:pPr>
        <w:jc w:val="right"/>
        <w:rPr>
          <w:sz w:val="28"/>
        </w:rPr>
      </w:pPr>
    </w:p>
    <w:p w:rsidR="00531F80" w:rsidRDefault="00531F80" w:rsidP="00973ED4">
      <w:pPr>
        <w:jc w:val="right"/>
        <w:rPr>
          <w:sz w:val="28"/>
        </w:rPr>
      </w:pPr>
    </w:p>
    <w:p w:rsidR="00531F80" w:rsidRDefault="00531F80" w:rsidP="00973ED4">
      <w:pPr>
        <w:jc w:val="right"/>
        <w:rPr>
          <w:sz w:val="28"/>
        </w:rPr>
      </w:pPr>
    </w:p>
    <w:p w:rsidR="00531F80" w:rsidRDefault="00531F80" w:rsidP="00973ED4">
      <w:pPr>
        <w:jc w:val="right"/>
        <w:rPr>
          <w:sz w:val="28"/>
        </w:rPr>
      </w:pPr>
    </w:p>
    <w:p w:rsidR="00B62EAA" w:rsidRDefault="00B62EAA" w:rsidP="00B62EAA">
      <w:pPr>
        <w:jc w:val="right"/>
        <w:rPr>
          <w:sz w:val="28"/>
        </w:rPr>
      </w:pPr>
    </w:p>
    <w:p w:rsidR="00F43390" w:rsidRPr="00F43710" w:rsidRDefault="00F43390" w:rsidP="00B62EAA">
      <w:pPr>
        <w:jc w:val="right"/>
        <w:rPr>
          <w:sz w:val="28"/>
        </w:rPr>
      </w:pPr>
    </w:p>
    <w:p w:rsidR="00EF24DE" w:rsidRDefault="00EF24DE" w:rsidP="00B62EAA">
      <w:pPr>
        <w:jc w:val="right"/>
        <w:rPr>
          <w:sz w:val="28"/>
        </w:rPr>
      </w:pPr>
    </w:p>
    <w:p w:rsidR="00EF24DE" w:rsidRDefault="00EF24DE" w:rsidP="00B62EAA">
      <w:pPr>
        <w:jc w:val="right"/>
        <w:rPr>
          <w:sz w:val="28"/>
        </w:rPr>
      </w:pPr>
    </w:p>
    <w:p w:rsidR="00EF24DE" w:rsidRDefault="00EF24DE" w:rsidP="00B62EAA">
      <w:pPr>
        <w:jc w:val="right"/>
        <w:rPr>
          <w:sz w:val="28"/>
        </w:rPr>
      </w:pPr>
    </w:p>
    <w:p w:rsidR="00EF24DE" w:rsidRDefault="00EF24DE" w:rsidP="00B62EAA">
      <w:pPr>
        <w:jc w:val="right"/>
        <w:rPr>
          <w:sz w:val="28"/>
        </w:rPr>
      </w:pPr>
    </w:p>
    <w:p w:rsidR="00EF24DE" w:rsidRDefault="00EF24DE" w:rsidP="00B62EAA">
      <w:pPr>
        <w:jc w:val="right"/>
        <w:rPr>
          <w:sz w:val="28"/>
        </w:rPr>
      </w:pPr>
    </w:p>
    <w:p w:rsidR="00EF24DE" w:rsidRDefault="00EF24DE" w:rsidP="00B62EAA">
      <w:pPr>
        <w:jc w:val="right"/>
        <w:rPr>
          <w:sz w:val="28"/>
        </w:rPr>
      </w:pPr>
    </w:p>
    <w:p w:rsidR="00B62EAA" w:rsidRPr="00F43710" w:rsidRDefault="00B62EAA" w:rsidP="00B62EAA">
      <w:pPr>
        <w:jc w:val="right"/>
        <w:rPr>
          <w:sz w:val="28"/>
        </w:rPr>
      </w:pPr>
      <w:r w:rsidRPr="00F43710">
        <w:rPr>
          <w:sz w:val="28"/>
        </w:rPr>
        <w:t>Таблица 2</w:t>
      </w:r>
    </w:p>
    <w:p w:rsidR="00B62EAA" w:rsidRPr="00F43710" w:rsidRDefault="00B62EAA" w:rsidP="00B62EAA">
      <w:pPr>
        <w:jc w:val="right"/>
        <w:rPr>
          <w:sz w:val="28"/>
        </w:rPr>
      </w:pPr>
    </w:p>
    <w:p w:rsidR="00B62EAA" w:rsidRDefault="00B62EAA" w:rsidP="00B62EAA">
      <w:pPr>
        <w:ind w:right="-456" w:firstLine="743"/>
        <w:jc w:val="center"/>
        <w:rPr>
          <w:sz w:val="28"/>
          <w:szCs w:val="28"/>
        </w:rPr>
      </w:pPr>
      <w:r w:rsidRPr="00F43710">
        <w:rPr>
          <w:sz w:val="28"/>
          <w:szCs w:val="28"/>
        </w:rPr>
        <w:t>Расшифровка характеристики участков тепловой сети из числа мероприятий, перечисленных в таблице 1</w:t>
      </w:r>
    </w:p>
    <w:p w:rsidR="00EF24DE" w:rsidRPr="00F43710" w:rsidRDefault="00EF24DE" w:rsidP="00B62EAA">
      <w:pPr>
        <w:ind w:right="-456" w:firstLine="743"/>
        <w:jc w:val="center"/>
        <w:rPr>
          <w:sz w:val="28"/>
          <w:szCs w:val="28"/>
        </w:rPr>
      </w:pPr>
    </w:p>
    <w:tbl>
      <w:tblPr>
        <w:tblW w:w="152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343"/>
        <w:gridCol w:w="2018"/>
        <w:gridCol w:w="2805"/>
        <w:gridCol w:w="1839"/>
        <w:gridCol w:w="2268"/>
        <w:gridCol w:w="1347"/>
      </w:tblGrid>
      <w:tr w:rsidR="003D2184" w:rsidRPr="00EF24DE" w:rsidTr="0085686B">
        <w:trPr>
          <w:trHeight w:val="900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№ п/п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Наименование источника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Наименование начального узла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Наименование конечного узла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Длина в двухтрубном исчислении, 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Условный диаметр, мм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Год перекладки</w:t>
            </w:r>
          </w:p>
        </w:tc>
      </w:tr>
      <w:tr w:rsidR="003D2184" w:rsidRPr="00EF24DE" w:rsidTr="0085686B">
        <w:trPr>
          <w:trHeight w:val="348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</w:t>
            </w:r>
          </w:p>
        </w:tc>
      </w:tr>
      <w:tr w:rsidR="003D2184" w:rsidRPr="00EF24DE" w:rsidTr="0085686B">
        <w:trPr>
          <w:trHeight w:val="328"/>
        </w:trPr>
        <w:tc>
          <w:tcPr>
            <w:tcW w:w="15244" w:type="dxa"/>
            <w:gridSpan w:val="7"/>
            <w:shd w:val="clear" w:color="000000" w:fill="auto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>1.1.1</w:t>
            </w:r>
            <w:r w:rsidR="00ED660A">
              <w:rPr>
                <w:color w:val="000000"/>
              </w:rPr>
              <w:t>.</w:t>
            </w:r>
            <w:r w:rsidRPr="00EF24DE">
              <w:rPr>
                <w:color w:val="000000"/>
              </w:rPr>
              <w:t xml:space="preserve"> Новое строительство тепловых сетей от существующих источников тепловой энергии </w:t>
            </w:r>
          </w:p>
        </w:tc>
      </w:tr>
      <w:tr w:rsidR="003D2184" w:rsidRPr="00EF24DE" w:rsidTr="0085686B">
        <w:trPr>
          <w:trHeight w:val="359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4-2.2.1.4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от котельной № 9 (</w:t>
            </w:r>
            <w:proofErr w:type="spellStart"/>
            <w:r w:rsidRPr="00EF24DE">
              <w:rPr>
                <w:color w:val="000000"/>
              </w:rPr>
              <w:t>Прикубанский</w:t>
            </w:r>
            <w:proofErr w:type="spellEnd"/>
            <w:r w:rsidRPr="00EF24DE">
              <w:rPr>
                <w:color w:val="000000"/>
              </w:rPr>
              <w:t xml:space="preserve"> внутригородской округ, пос. Березовый, 7/27)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ТК-60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0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ТК-62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ПП,0108020,62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43,2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284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lastRenderedPageBreak/>
              <w:t>2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4-2.2.1.6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от котельной КРЭС-2 по ул. Ростовское Шоссе, 12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УТ2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УТ2/1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27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УТ2/3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ПП,0139029,278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266,7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27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УТ2/2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ПП,0139098,278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1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4-2.2.1.9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от Краснодарской ТЭЦ - тепловой вывод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ЮВР - Центр города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ТК-222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ПП,0309005,222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87,6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УТ1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ПП,0425001,68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70,6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284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4-2.2.11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КРЭС-2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УТ-5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АПП,1374_2017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7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ТК-69-1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АПП,1451_2016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6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УТ-9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ОАПП,32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12,4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8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АПП,1452_2017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6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АПП,1453_2017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98,1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7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АПП,1454_2018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124,7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8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ТК-2и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ОАПП,20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6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gramStart"/>
            <w:r w:rsidRPr="00EF24DE">
              <w:t>ОАПП,19.1</w:t>
            </w:r>
            <w:proofErr w:type="gramEnd"/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108,6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7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УТ-13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АПП,1696_2017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107,7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7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АПП,1684_2016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77,2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7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АПП,1455_2017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6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УТ-12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АПП,913_2017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973,9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7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УТ-8*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АПП,1084_2015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755,1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Участок нового строительства к </w:t>
            </w:r>
            <w:proofErr w:type="gramStart"/>
            <w:r w:rsidRPr="00EF24DE">
              <w:t>ОАПП,19.1</w:t>
            </w:r>
            <w:proofErr w:type="gramEnd"/>
            <w:r w:rsidRPr="00EF24DE">
              <w:t xml:space="preserve"> и 19.2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ОАПП,20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ОАПП,20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7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АПП,1697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АПП,1697_2018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41,7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ТК-4/3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АПП,1702_2018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28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26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АПП,297_2018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28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АПП,1234_2018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216,1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27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АПП,1199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АПП,1199_2018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27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КРЭС-2 мкр119.2</w:t>
            </w:r>
          </w:p>
        </w:tc>
        <w:tc>
          <w:tcPr>
            <w:tcW w:w="2805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 xml:space="preserve">Участок нового строительства к </w:t>
            </w:r>
            <w:proofErr w:type="gramStart"/>
            <w:r w:rsidRPr="00EF24DE">
              <w:rPr>
                <w:color w:val="000000"/>
              </w:rPr>
              <w:t>ОАПП,</w:t>
            </w:r>
            <w:r w:rsidRPr="00EE77AE">
              <w:rPr>
                <w:color w:val="000000"/>
              </w:rPr>
              <w:t>119.2</w:t>
            </w:r>
            <w:proofErr w:type="gram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26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29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АПП,1484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АПП,1484_2018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УТ-12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НАПП,344_2018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УТ-1*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НАПП,496_2018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32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НАПП,523_2018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АПП,182_2018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4-2.2.3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№ 4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АПП,318_2016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АПП,1796_2018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ТК-3/12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4-2.2.4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№ 5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АПП,1644_2017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от У-3 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АПП,1161_2018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830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4-2.2.5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№ 6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АПП,1502_2018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4-2.2.7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№ 8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343,06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55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АПП,1591_2016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5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АПП,323_2016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718,2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63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АПП,1700_2017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АПП,319_2017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28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НАПП,329_2018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32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4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4-2.2.8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№ 9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УТ-1**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АПП,369_2016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АПП,1560_2016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</w:t>
            </w:r>
            <w:r w:rsidR="00ED660A">
              <w:t xml:space="preserve"> </w:t>
            </w:r>
            <w:r w:rsidRPr="00EF24DE">
              <w:t>19.3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</w:t>
            </w:r>
            <w:r w:rsidR="00ED660A">
              <w:t xml:space="preserve"> </w:t>
            </w:r>
            <w:r w:rsidRPr="00EF24DE">
              <w:t>19.5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АПП,367_2017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АПП,368_2017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4-2.2.2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№ 17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АПП,956_2016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АПП,265_2016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23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9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АПП,266_2016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АПП,1467_2016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ОАПП,14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</w:t>
            </w:r>
            <w:r w:rsidR="00ED660A">
              <w:t xml:space="preserve"> </w:t>
            </w:r>
            <w:r w:rsidRPr="00EF24DE">
              <w:t>14.1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АПП,267_2017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АПП,268_2018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</w:t>
            </w:r>
            <w:r w:rsidR="00ED660A">
              <w:t xml:space="preserve"> </w:t>
            </w:r>
            <w:r w:rsidRPr="00EF24DE">
              <w:t>14.1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gramStart"/>
            <w:r w:rsidRPr="00EF24DE">
              <w:t>ОАПП,14.1</w:t>
            </w:r>
            <w:proofErr w:type="gram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6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4-2.2.22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КТЭЦ-ЮВР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ТК-АПП,910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АПП,910_2016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55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ТК-АПП,912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АПП,912_2015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ТК-АПП,933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АПП,933_2015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ТК-около ЦТП7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ТК-АПП,1725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ТК-АПП,480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АПП,1480_2016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ТК-АПП,1218,172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ТК-АПП,480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ТК-АПП,1725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ТК-АПП,1218,172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ТК-АПП,1444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АПП,1444_2016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ТК-АПП,1725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ТК-АПП,1444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ТК-АПП,1527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АПП,1527_2016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9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ТК-АПП,1168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АПП,1168_2016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ТК-АПП,1168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ТК-АПП,233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ТК-АПП,1527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ТК-АПП,1168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ТК-АПП,1287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АПП,1287_2016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ТК-АПП,1218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ТК-АПП,1287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ТК-АПП,1296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АПП,1296_2016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ТК-АПП,1297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ТК-АПП,1296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ТК-АПП,1298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ТК-АПП,1297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ТК-АПП,1478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АПП,1478_2016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ТК-АПП,912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ТК-АПП,1673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ТК-АПП,1673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ТК-АПП,1810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ТК-АПП,480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ТК-АПП,1218,172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АПП,1725_2018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ТК-АПП,233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АПП,1722_2017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ТК-АПП,1218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АПП,1218_2017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ТК-АПП,1298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ТК-АПП,234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ТК-АПП,1297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АПП,1297_2018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ТК-около ЦТП17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ТК-АПП,1298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ТК-АПП,1802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АПП,1802_2018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ТК-АП,1795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АПП,1795_2017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ТК-АПП,1534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АПП,1534_2018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E141EA">
            <w:pPr>
              <w:jc w:val="center"/>
            </w:pPr>
            <w:r w:rsidRPr="00EF24DE">
              <w:t>ТК-Куб.</w:t>
            </w:r>
            <w:r w:rsidR="00E141EA" w:rsidRPr="00EF24DE">
              <w:t xml:space="preserve"> н</w:t>
            </w:r>
            <w:r w:rsidRPr="00EF24DE">
              <w:t>аб.-З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АПП,330_2018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ТП-1/4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НАПП,94_2018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НАПП,323_2018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НАПП,324_2018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193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НАПП,357_2018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865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4-2.2.23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КТЭЦ-ЮВР (ЦТП 13)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ТК-164/1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АПП,1443_2016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55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4-2.2.16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КТЭЦ-ВПР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У-АПП,213_2016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АПП,213_2016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ТК-41а/1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ТК-АПП,1264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5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ТК-АПП,1264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АПП,1822_2017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У-АПП,1610_2017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АПП,1610_2017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1230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4-2.2.19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КТЭЦ-КТС от ПМР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т.18/1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АПП,242_2016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115,5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551"/>
        </w:trPr>
        <w:tc>
          <w:tcPr>
            <w:tcW w:w="15244" w:type="dxa"/>
            <w:gridSpan w:val="7"/>
            <w:shd w:val="clear" w:color="000000" w:fill="auto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>1.1.2. Новое строительство тепловых сетей для обеспечения перспективных приростов тепловой нагрузки в зоне действия новых источников тепловой энергии </w:t>
            </w:r>
          </w:p>
        </w:tc>
      </w:tr>
      <w:tr w:rsidR="003D2184" w:rsidRPr="00EF24DE" w:rsidTr="0085686B">
        <w:trPr>
          <w:trHeight w:val="336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4-2.2.2.1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от источника тепловой энергии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Pr="00EF24DE">
              <w:rPr>
                <w:color w:val="000000"/>
              </w:rPr>
              <w:t>. Солнечный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539,9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ПП,0137005,13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98,1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lastRenderedPageBreak/>
              <w:t>16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4-2.2.2.2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от источника тепловой энергии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Pr="00EF24DE">
              <w:rPr>
                <w:color w:val="000000"/>
              </w:rPr>
              <w:t>. Большой Восточно-</w:t>
            </w:r>
            <w:proofErr w:type="spellStart"/>
            <w:r w:rsidRPr="00EF24DE">
              <w:rPr>
                <w:color w:val="000000"/>
              </w:rPr>
              <w:t>Кругликовский</w:t>
            </w:r>
            <w:proofErr w:type="spellEnd"/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ПП,0142047,56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34,6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ПП,0142047,8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16,8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ПП,0142047,7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194,4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ПП,0142047,42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143,2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ПП,0142047,5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22,1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ТК-19-1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ПП,0141008,20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44,3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ТК-19-2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ПП,0141008,26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ПП,0141008,27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ПП,0142047,12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521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4-2.2.9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БВК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ОАПП,84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45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ОАПП,45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75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ОАПП,82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6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ОАПП,85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164,3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73, 74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АПП,944_2016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42,2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УТ9*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АПП,138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АПП,138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АПП,138_2016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111,2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АПП,136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АПП,1689_2016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6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34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ОАПП,34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16,4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4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АПП,167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АПП,167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АПП,166_2016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АПП,1688_2016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АПП,1515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АПП,1515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АПП,1515_2016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АПП,954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АПП,954_2015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АПП,1446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АПП,1446_2016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АПП,1465_2016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ОАПП,43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АПП,147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АПП,147_2015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АПП,147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АПП,148_2016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ТК-22/2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33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ОАПП,70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АПП,1631_2016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9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АПП,115_2016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44,1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АПП,1549_2015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36,7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АПП,1142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АПП,1142_2018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43,5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АПП,1292_2016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137,4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ОАПП,46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АПП,911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44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147,4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9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44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ОАПП,44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80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ОАПП,80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АПП,116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АПП,116_2016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ОАПП,77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ТК-20/1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АПП,1006_2015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АПП,114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АПП,114_2016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33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ОАПП,33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57,31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ОАПП,74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19,8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АПП,132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АПП,132_2018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ОАПП,72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72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АПП,1602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АПП,1602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АПП,1602_2018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АПП,1568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2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АПП,1568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АПП,1727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АПП,1727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АПП,1568_2018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АПП,1727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АПП,1727_2018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382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3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АПП,1568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ОАПП,83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ОАПП,87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АПП,167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АПП,167_2017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АПП,1515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АПП,1186_2018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ТК-108-1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АПП,1641_2017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АПП,1114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АПП,1215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ОАПП,73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ОАПП,76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44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ОАПП,78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УТ-1Б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1938DD">
            <w:pPr>
              <w:jc w:val="center"/>
            </w:pPr>
            <w:r w:rsidRPr="00EF24DE">
              <w:t xml:space="preserve">ПНС </w:t>
            </w:r>
            <w:r w:rsidR="001938DD" w:rsidRPr="00EF24DE">
              <w:t xml:space="preserve">ул. </w:t>
            </w:r>
            <w:r w:rsidRPr="00EF24DE">
              <w:t>Вологод</w:t>
            </w:r>
            <w:r w:rsidR="001938DD" w:rsidRPr="00EF24DE">
              <w:t>ская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6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АПП,1568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АПП,1727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4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АПП,1727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ТК-74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НАПП,309_2018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32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НАПП,505_2018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32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АПП,1727_2018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21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18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="00E141EA" w:rsidRPr="00EF24DE">
              <w:rPr>
                <w:color w:val="000000"/>
              </w:rPr>
              <w:t xml:space="preserve">. </w:t>
            </w:r>
            <w:r w:rsidRPr="00EF24DE">
              <w:rPr>
                <w:color w:val="000000"/>
              </w:rPr>
              <w:t>44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4823" w:type="dxa"/>
            <w:gridSpan w:val="2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ОАПП,44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75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5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ОАПП,44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19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="00E141EA" w:rsidRPr="00EF24DE">
              <w:rPr>
                <w:color w:val="000000"/>
              </w:rPr>
              <w:t xml:space="preserve">. </w:t>
            </w:r>
            <w:r w:rsidRPr="00EF24DE">
              <w:rPr>
                <w:color w:val="000000"/>
              </w:rPr>
              <w:t>76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4823" w:type="dxa"/>
            <w:gridSpan w:val="2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ОАПП,76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1889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0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="00E141EA" w:rsidRPr="00EF24DE">
              <w:rPr>
                <w:color w:val="000000"/>
              </w:rPr>
              <w:t xml:space="preserve">. </w:t>
            </w:r>
            <w:r w:rsidRPr="00EF24DE">
              <w:rPr>
                <w:color w:val="000000"/>
              </w:rPr>
              <w:t>80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4823" w:type="dxa"/>
            <w:gridSpan w:val="2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ОАПП,80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21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="00E141EA" w:rsidRPr="00EF24DE">
              <w:rPr>
                <w:color w:val="000000"/>
              </w:rPr>
              <w:t xml:space="preserve">. </w:t>
            </w:r>
            <w:r w:rsidRPr="00EF24DE">
              <w:rPr>
                <w:color w:val="000000"/>
              </w:rPr>
              <w:t>83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4823" w:type="dxa"/>
            <w:gridSpan w:val="2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ОАПП,83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22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="00E141EA" w:rsidRPr="00EF24DE">
              <w:rPr>
                <w:color w:val="000000"/>
              </w:rPr>
              <w:t xml:space="preserve">. </w:t>
            </w:r>
            <w:r w:rsidRPr="00EF24DE">
              <w:rPr>
                <w:color w:val="000000"/>
              </w:rPr>
              <w:t>86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4823" w:type="dxa"/>
            <w:gridSpan w:val="2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ОАПП,86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ED660A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="00E141EA" w:rsidRPr="00EF24DE">
              <w:rPr>
                <w:color w:val="000000"/>
              </w:rPr>
              <w:t xml:space="preserve">. </w:t>
            </w:r>
            <w:r w:rsidRPr="00EF24DE">
              <w:rPr>
                <w:color w:val="000000"/>
              </w:rPr>
              <w:t>87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4823" w:type="dxa"/>
            <w:gridSpan w:val="2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ОАПП,87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24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4-2.2.10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Pr="00EF24DE">
              <w:rPr>
                <w:color w:val="000000"/>
              </w:rPr>
              <w:t>. Солнечный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кот.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30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18,9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кот.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315,7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39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52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АПП,413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186,3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АПП,413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ТК-12*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158,2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ТК-12*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АПП,415_2016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39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ОАПП,39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39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АПП,412_2016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336,5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ОАПП,42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36,6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ТК-18/3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ОАПП,37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55,6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30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ТК </w:t>
            </w:r>
            <w:proofErr w:type="spellStart"/>
            <w:r w:rsidRPr="00EF24DE">
              <w:t>мкр</w:t>
            </w:r>
            <w:proofErr w:type="spellEnd"/>
            <w:r w:rsidRPr="00EF24DE">
              <w:t>. 41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722,4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ТК </w:t>
            </w:r>
            <w:proofErr w:type="spellStart"/>
            <w:r w:rsidRPr="00EF24DE">
              <w:t>мкр</w:t>
            </w:r>
            <w:proofErr w:type="spellEnd"/>
            <w:r w:rsidRPr="00EF24DE">
              <w:t>. 41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ОАПП,41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55,2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АПП,960_2015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91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 (8)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АПП,1003_2015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АПП,1081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АПП,1081_2015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72,4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29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ОАПП,29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137,2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ОАПП,29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ОАПП,30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ОАПП,39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ОАПП,39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ОАПП,39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ОАПП,40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ОАПП,41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105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к ОАПП,42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Pr="00EF24DE">
              <w:rPr>
                <w:color w:val="000000"/>
              </w:rPr>
              <w:t xml:space="preserve"> Солнечный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кот.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АПП,413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АПП,413_2017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ТК-12*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УТ1М*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ТК-12*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ТК-12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АПП,1823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АПП,1823_2018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АПП,1484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АПП,1484_2018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ТК-2С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АПП,1726_2018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АПП,418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АПП,418_2018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ОАПП,40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АПП,1199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АПП,1199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АПП,1199_2018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 АПП,1199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АПП,1648_2017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АПП,1538_2018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ТК </w:t>
            </w:r>
            <w:proofErr w:type="spellStart"/>
            <w:r w:rsidRPr="00EF24DE">
              <w:t>мкр</w:t>
            </w:r>
            <w:proofErr w:type="spellEnd"/>
            <w:r w:rsidRPr="00EF24DE">
              <w:t>. 41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9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7F4D23" w:rsidP="00CF498E">
            <w:pPr>
              <w:rPr>
                <w:color w:val="000000"/>
              </w:rPr>
            </w:pPr>
            <w:r w:rsidRPr="00EF24DE">
              <w:rPr>
                <w:color w:val="000000"/>
              </w:rPr>
              <w:t>«</w:t>
            </w:r>
            <w:r w:rsidR="003D2184" w:rsidRPr="00EF24DE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Прогресс</w:t>
            </w:r>
            <w:r w:rsidRPr="00EF24DE">
              <w:rPr>
                <w:color w:val="000000"/>
              </w:rPr>
              <w:t>»</w:t>
            </w:r>
          </w:p>
        </w:tc>
        <w:tc>
          <w:tcPr>
            <w:tcW w:w="4823" w:type="dxa"/>
            <w:gridSpan w:val="2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Участок нового строительства Прогресс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823" w:type="dxa"/>
            <w:gridSpan w:val="2"/>
            <w:vMerge/>
            <w:vAlign w:val="center"/>
            <w:hideMark/>
          </w:tcPr>
          <w:p w:rsidR="003D2184" w:rsidRPr="00EF24DE" w:rsidRDefault="003D2184" w:rsidP="003D2184"/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3331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70"/>
        </w:trPr>
        <w:tc>
          <w:tcPr>
            <w:tcW w:w="15244" w:type="dxa"/>
            <w:gridSpan w:val="7"/>
            <w:shd w:val="clear" w:color="000000" w:fill="auto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E77AE">
              <w:rPr>
                <w:color w:val="000000"/>
              </w:rPr>
              <w:t>1.3.1.</w:t>
            </w:r>
            <w:r w:rsidRPr="00EF24DE">
              <w:rPr>
                <w:color w:val="000000"/>
              </w:rPr>
              <w:t xml:space="preserve"> Реконструкция тепловых сетей с увеличением диаметров трубопроводов для обеспечения перспективных приростов тепловых нагрузок</w:t>
            </w:r>
          </w:p>
        </w:tc>
      </w:tr>
      <w:tr w:rsidR="003D2184" w:rsidRPr="00EF24DE" w:rsidTr="0085686B">
        <w:trPr>
          <w:trHeight w:val="66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26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3D2184" w:rsidRPr="00EF24DE" w:rsidRDefault="003D2184" w:rsidP="00ED660A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4-2.3.3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диаметров трубопроводов для обеспечения перспективных приростов тепловых нагрузок котельной № 9 (</w:t>
            </w:r>
            <w:proofErr w:type="spellStart"/>
            <w:r w:rsidRPr="00EF24DE">
              <w:rPr>
                <w:color w:val="000000"/>
              </w:rPr>
              <w:t>Прикубанский</w:t>
            </w:r>
            <w:proofErr w:type="spellEnd"/>
            <w:r w:rsidRPr="00EF24DE">
              <w:rPr>
                <w:color w:val="000000"/>
              </w:rPr>
              <w:t xml:space="preserve"> внутригородской округ, п. Березовый, 7/27)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99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1343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27</w:t>
            </w:r>
          </w:p>
        </w:tc>
        <w:tc>
          <w:tcPr>
            <w:tcW w:w="4343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4-2.3.4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диаметров трубопроводов для обеспечения перспективных приростов тепловых нагрузок котельной КРЭС-2 по ул. Ростовское Шоссе, 12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1418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lastRenderedPageBreak/>
              <w:t>28</w:t>
            </w:r>
          </w:p>
        </w:tc>
        <w:tc>
          <w:tcPr>
            <w:tcW w:w="4343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4-2.3.5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Реконструкция тепловых сетей с увеличением диаметров трубопроводов для обеспечения перспективных приростов тепловых нагрузок Краснодарской ТЭЦ - тепловой вывод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ЮВР - Центр города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 20а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ЦТП 13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676116">
        <w:trPr>
          <w:trHeight w:val="56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29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3D2184" w:rsidRPr="00EF24DE" w:rsidRDefault="003D2184" w:rsidP="000A2299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4-2.3.7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Реконструкция тепловых сетей с увеличением диаметров трубопроводов для обеспечения перспективных приростов тепловых нагрузок источника тепловой энергии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Pr="00EF24DE">
              <w:rPr>
                <w:color w:val="000000"/>
              </w:rPr>
              <w:t>. Большой Восточно-</w:t>
            </w:r>
            <w:proofErr w:type="spellStart"/>
            <w:r w:rsidRPr="00EF24DE">
              <w:rPr>
                <w:color w:val="000000"/>
              </w:rPr>
              <w:t>Кругликовский</w:t>
            </w:r>
            <w:proofErr w:type="spellEnd"/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71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УТ-18 (УТ-1)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ТК-302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501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00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0A2299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4-2.3.11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КРЭС-2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spellStart"/>
            <w:r w:rsidRPr="00EF24DE">
              <w:t>т.А</w:t>
            </w:r>
            <w:proofErr w:type="spellEnd"/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УП4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УП4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УП-5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УП-5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98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АПП,1697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ТП-3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ТК-69-1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9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ТК-5/2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ТК-5/4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ТК-5/4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ТК-12/4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ТК-12/7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ТК-12/7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ТК-3/3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У-5/1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Ростовское Шоссе,</w:t>
            </w:r>
            <w:r w:rsidR="00CE055C" w:rsidRPr="00EF24DE">
              <w:t xml:space="preserve"> </w:t>
            </w:r>
            <w:r w:rsidRPr="00EF24DE">
              <w:t>5/1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9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ТК-2и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173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111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УТ-3*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204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УТ-3*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93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 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 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АПП,179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21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31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0A2299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4-2.3.3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№ 4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0A2299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ТК-3/12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57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0A2299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ТК-3/12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ТК-1/4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64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32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0A2299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4-2.3.4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№ 5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70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0A2299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548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lastRenderedPageBreak/>
              <w:t>33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0A2299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4-2.3.7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№ 8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79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68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34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4-2.3.2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№ 17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9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4-2.3.9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БВК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УТ-11*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УТ-12 (УТ-1)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УТ-11*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УТ-1*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76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ТК-22/1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АПП,911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52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ТК-22/1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ТК-22/2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ПНС </w:t>
            </w:r>
            <w:r w:rsidR="001938DD" w:rsidRPr="00EF24DE">
              <w:t xml:space="preserve">ул. </w:t>
            </w:r>
            <w:r w:rsidRPr="00EF24DE">
              <w:t>Вологод</w:t>
            </w:r>
            <w:r w:rsidR="001938DD" w:rsidRPr="00EF24DE">
              <w:t>ская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80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3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ТК-1-1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ТК-84/1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45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УТ9*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УТ9*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УТ-12 (УТ-1)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УТ </w:t>
            </w:r>
            <w:proofErr w:type="spellStart"/>
            <w:r w:rsidRPr="00EF24DE">
              <w:t>мкр</w:t>
            </w:r>
            <w:proofErr w:type="spellEnd"/>
            <w:r w:rsidRPr="00EF24DE">
              <w:t>. 45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УТ-1Б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УТ-6 (УТ-1)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1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36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4-2.3.10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</w:t>
            </w:r>
            <w:proofErr w:type="spellStart"/>
            <w:r w:rsidRPr="00EF24DE">
              <w:rPr>
                <w:color w:val="000000"/>
              </w:rPr>
              <w:t>мкр</w:t>
            </w:r>
            <w:proofErr w:type="spellEnd"/>
            <w:r w:rsidRPr="00EF24DE">
              <w:rPr>
                <w:color w:val="000000"/>
              </w:rPr>
              <w:t>. Солнечный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УТ2 (4)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ТК-1С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ТК-2С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ТК-1С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УТ1 (4)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УТ3 (4)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33,1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УТ3 (4)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 АПП,1081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93,16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УТ1М*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ТК-2С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УТ-7 (5)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УТ1 (4)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УТ1 (4)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УТ2 (4)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0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37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4-2.3.22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КТЭЦ-ЮВР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 20а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ЦТП 13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3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ТК30а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ТК-АПП,912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63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ТК-32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ТК-около ЦТП7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34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ТК-ЦТП8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ТК-24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ТК-8/2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ТК-АПП,1527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ТК-АПП,912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ТК29а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ТК1а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РД-ЮВР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У-УТ-1/0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У-УТ-1/2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У-УТ-1/3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У-УТ-1/3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ТК-АПП,1534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У-УТ-1/1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У-УТ-1/2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У-УТ-1/0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У-УТ-1/1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7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ТК-на Вишнякову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ТК-АПП,1514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ТК1а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ТК-1а/2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ТК-8/1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ТК-8/2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21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38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4-2.3.23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КТЭЦ-ЮВР (ЦТП 13)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задвижка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ТК-164/1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70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ТК1-ЦТП15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ТК5-ЦТП15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5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ТК5-ЦТП15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задвижка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1118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39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4-2.3.16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КТЭЦ-ВПР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ТК-39-1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ЦТП 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60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lastRenderedPageBreak/>
              <w:t>40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4-2.3.19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КТЭЦ-КТС от ПМР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в.3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т.16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в.4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т.18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т.17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в.4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т.18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т.18/1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15244" w:type="dxa"/>
            <w:gridSpan w:val="7"/>
            <w:shd w:val="clear" w:color="000000" w:fill="FFFFFF"/>
            <w:vAlign w:val="center"/>
            <w:hideMark/>
          </w:tcPr>
          <w:p w:rsidR="003D2184" w:rsidRPr="00ED660A" w:rsidRDefault="00ED660A" w:rsidP="00ED660A">
            <w:pPr>
              <w:rPr>
                <w:color w:val="000000"/>
              </w:rPr>
            </w:pPr>
            <w:r w:rsidRPr="00EE77AE">
              <w:rPr>
                <w:color w:val="000000"/>
              </w:rPr>
              <w:t>2.1.</w:t>
            </w:r>
            <w:r>
              <w:rPr>
                <w:color w:val="000000"/>
              </w:rPr>
              <w:t xml:space="preserve"> </w:t>
            </w:r>
            <w:r w:rsidR="003D2184" w:rsidRPr="00ED660A">
              <w:rPr>
                <w:color w:val="000000"/>
              </w:rPr>
              <w:t>Строительство тепловых сетей для обеспечения надежности теплоснабжения потребителей, в том числе в связи с исчерпанием эксплуатационного ресурса</w:t>
            </w:r>
          </w:p>
        </w:tc>
      </w:tr>
      <w:tr w:rsidR="003D2184" w:rsidRPr="00EF24DE" w:rsidTr="0085686B">
        <w:trPr>
          <w:trHeight w:val="707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41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4-2.1.2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Строительство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КТЭЦ-ЮВР 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ТК-32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ТК-33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690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42</w:t>
            </w: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ТК17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 20а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695"/>
        </w:trPr>
        <w:tc>
          <w:tcPr>
            <w:tcW w:w="15244" w:type="dxa"/>
            <w:gridSpan w:val="7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E77AE">
              <w:rPr>
                <w:color w:val="000000"/>
              </w:rPr>
              <w:t>3.3.</w:t>
            </w:r>
            <w:r w:rsidRPr="00EF24DE">
              <w:rPr>
                <w:color w:val="000000"/>
              </w:rPr>
              <w:t xml:space="preserve">  Реконструкция тепловых сетей, подлежащих замене в связи с исчерпанием эксплуатационного ресурса, а также для обеспечения нормативной надежности теплоснабжения потребителей</w:t>
            </w:r>
          </w:p>
        </w:tc>
      </w:tr>
      <w:tr w:rsidR="003D2184" w:rsidRPr="00EF24DE" w:rsidTr="00676116">
        <w:trPr>
          <w:trHeight w:val="56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43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4-2.1.11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КРЭС-2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КРЭС-2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1 000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44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4-2.1.14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КРЭС-2 (ЦТП-11)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ЦТП-11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ТК-8/2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ТК-8/2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spellStart"/>
            <w:r w:rsidRPr="00EF24DE">
              <w:t>Зиповская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26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ТК-8/2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ТП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У-24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У-20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45,1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ТП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spellStart"/>
            <w:r w:rsidRPr="00EF24DE">
              <w:t>Зиповская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28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45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4-2.1.4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Реконструкция тепловых сетей для обеспечения надежности теплоснабжения потребителей, в том </w:t>
            </w:r>
            <w:r w:rsidRPr="00EF24DE">
              <w:rPr>
                <w:color w:val="000000"/>
              </w:rPr>
              <w:lastRenderedPageBreak/>
              <w:t>числе в связи с исчерпанием эксплуатационного ресурса в зоне действия котельной № 5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lastRenderedPageBreak/>
              <w:t>У-1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Комсомольская,</w:t>
            </w:r>
            <w:r w:rsidR="00CE055C" w:rsidRPr="00EF24DE">
              <w:t xml:space="preserve"> </w:t>
            </w:r>
            <w:r w:rsidRPr="00EF24DE">
              <w:t>2/1,1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57,15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1402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46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4-2.1.29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КТЭЦ-ЮВР (ЦТП 5)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У-ЦТП5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47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4-2.1.28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КТЭЦ-ЮВР (ЦТП 4)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У-ЦТП4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spellStart"/>
            <w:r w:rsidRPr="00EF24DE">
              <w:t>Бургасская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52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У1/1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УЗВ-УТ5/1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УТ4/1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им. Стасова,</w:t>
            </w:r>
            <w:r w:rsidR="00CE055C" w:rsidRPr="00EF24DE">
              <w:t xml:space="preserve"> </w:t>
            </w:r>
            <w:r w:rsidRPr="00EF24DE">
              <w:t>119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1342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48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4-2.1.16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КТЭЦ-ВПР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У-АПП,934_2016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ТК-48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56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49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4-2.1.17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КТЭЦ-ВПР (ЦТП1)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У-ЦТП1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ТК39-2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6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ТК39-2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ТК-39-3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5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ТК-39-3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У-39-3/1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4-2.1.18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КТЭЦ-ВПР (ЦТП2)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У-ЦТП2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ТК-46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5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ТК-46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ТК-44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ТК-44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ТК44-1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ТК-44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ТК43-1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ТК43-1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ТП-4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ТК-46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У-АПП,934_2016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Садовая,</w:t>
            </w:r>
            <w:r w:rsidR="00CE055C" w:rsidRPr="00EF24DE">
              <w:t xml:space="preserve"> </w:t>
            </w:r>
            <w:r w:rsidRPr="00EF24DE">
              <w:t>7,1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4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51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4-2.1.19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КТЭЦ--КТС от ПМР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тк.21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т.13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в.2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т.14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т.13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в.2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т.14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т.15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т.15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в.3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Узел учета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ТК-15/3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ТК-15/3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тк.21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1259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52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4-2.1.20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КТЭЦ-пос. ТЭЦ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ТК-ТЭЦ-3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РД-</w:t>
            </w:r>
            <w:proofErr w:type="spellStart"/>
            <w:r w:rsidRPr="00EF24DE">
              <w:t>Карасунские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6"/>
        </w:trPr>
        <w:tc>
          <w:tcPr>
            <w:tcW w:w="15244" w:type="dxa"/>
            <w:gridSpan w:val="7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E77AE">
              <w:rPr>
                <w:color w:val="000000"/>
              </w:rPr>
              <w:t>4.2.</w:t>
            </w:r>
            <w:r w:rsidRPr="00EF24DE">
              <w:rPr>
                <w:color w:val="000000"/>
              </w:rPr>
              <w:t xml:space="preserve"> Реконструкция тепловых сетей с увеличением диаметров трубопроводов для обеспечения существующих расчетных гидравлических режимов</w:t>
            </w:r>
          </w:p>
        </w:tc>
      </w:tr>
      <w:tr w:rsidR="003D2184" w:rsidRPr="00EF24DE" w:rsidTr="0085686B">
        <w:trPr>
          <w:trHeight w:val="394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53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4-2.4.4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Реконструкция тепловых сетей с увеличением диаметров трубопроводов для обеспечения существующих расчетных гидравлических </w:t>
            </w:r>
            <w:r w:rsidRPr="00EF24DE">
              <w:rPr>
                <w:color w:val="000000"/>
              </w:rPr>
              <w:lastRenderedPageBreak/>
              <w:t>режимов котельной КРЭС-2 по ул. Ростовское Шоссе, 12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lastRenderedPageBreak/>
              <w:t>УТ-5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404662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2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У-59/1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Московская,</w:t>
            </w:r>
            <w:r w:rsidR="00CE055C" w:rsidRPr="00EF24DE">
              <w:rPr>
                <w:color w:val="000000"/>
              </w:rPr>
              <w:t xml:space="preserve"> </w:t>
            </w:r>
            <w:r w:rsidRPr="00EF24DE">
              <w:rPr>
                <w:color w:val="000000"/>
              </w:rPr>
              <w:t>59/1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0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ТК-79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Гаражная,</w:t>
            </w:r>
            <w:r w:rsidR="00CE055C" w:rsidRPr="00EF24DE">
              <w:rPr>
                <w:color w:val="000000"/>
              </w:rPr>
              <w:t xml:space="preserve"> </w:t>
            </w:r>
            <w:r w:rsidRPr="00EF24DE">
              <w:rPr>
                <w:color w:val="000000"/>
              </w:rPr>
              <w:t>79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ТК-4/3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proofErr w:type="spellStart"/>
            <w:r w:rsidRPr="00EF24DE">
              <w:rPr>
                <w:color w:val="000000"/>
              </w:rPr>
              <w:t>Зиповская</w:t>
            </w:r>
            <w:proofErr w:type="spellEnd"/>
            <w:r w:rsidRPr="00EF24DE">
              <w:rPr>
                <w:color w:val="000000"/>
              </w:rPr>
              <w:t>,</w:t>
            </w:r>
            <w:r w:rsidR="00CE055C" w:rsidRPr="00EF24DE">
              <w:rPr>
                <w:color w:val="000000"/>
              </w:rPr>
              <w:t xml:space="preserve"> </w:t>
            </w:r>
            <w:r w:rsidRPr="00EF24DE">
              <w:rPr>
                <w:color w:val="000000"/>
              </w:rPr>
              <w:t>4/3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1232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54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4-2.4.5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диаметров трубопроводов для обеспечения существующих расчетных гидравлических режимов Краснодарской ТЭЦ (Восточно-планировочный район)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ТК-39-1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ЦТП 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1267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55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4-2.4.6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диаметров трубопроводов для обеспечения существующих расчетных гидравлических режимов Краснодарской ТЭЦ - тепловой вывод ЮВР - Центр города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УТ1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У-УТ-1/0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2016</w:t>
            </w:r>
          </w:p>
        </w:tc>
      </w:tr>
      <w:tr w:rsidR="003D2184" w:rsidRPr="00EF24DE" w:rsidTr="0085686B">
        <w:trPr>
          <w:trHeight w:val="492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56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4-2.4.11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КРЭС-2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УТ-8/1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ЦТП-11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ТК-69-1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Московская,</w:t>
            </w:r>
            <w:r w:rsidR="00CE055C" w:rsidRPr="00EF24DE">
              <w:t xml:space="preserve"> </w:t>
            </w:r>
            <w:r w:rsidRPr="00EF24DE">
              <w:t>69,1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48,2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spellStart"/>
            <w:r w:rsidRPr="00EF24DE">
              <w:t>Зиповская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47,8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spellStart"/>
            <w:r w:rsidRPr="00EF24DE">
              <w:t>Зиповская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5/2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ТК-4/3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spellStart"/>
            <w:r w:rsidRPr="00EF24DE">
              <w:t>Зиповская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4/3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ТК-12/4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107,2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9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ТК-3/3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spellStart"/>
            <w:r w:rsidRPr="00EF24DE">
              <w:t>Зиповская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3/3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53,2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3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к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proofErr w:type="spellStart"/>
            <w:r w:rsidRPr="00EF24DE">
              <w:t>Зиповская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5/3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45,34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1225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57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4-2.4.7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котельной № 8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УТ-3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80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lastRenderedPageBreak/>
              <w:t>58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4-2.4.20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КТЭЦ-ЮВР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ТК-33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800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0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ТК28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ТК28*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УТ5/УТ4-4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ТК-ЦТП10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ТК28*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ЦТП 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147,48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1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ТК29а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ЦТП 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7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ТК-1а/2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Ставропольская,</w:t>
            </w:r>
            <w:r w:rsidR="00CE055C" w:rsidRPr="00EF24DE">
              <w:t xml:space="preserve"> </w:t>
            </w:r>
            <w:r w:rsidRPr="00EF24DE">
              <w:t>207,1,</w:t>
            </w:r>
            <w:r w:rsidR="00CE055C" w:rsidRPr="00EF24DE">
              <w:t xml:space="preserve"> </w:t>
            </w:r>
            <w:r w:rsidRPr="00EF24DE">
              <w:t xml:space="preserve">ТСЖ </w:t>
            </w:r>
            <w:r w:rsidR="007F4D23" w:rsidRPr="00EF24DE">
              <w:t>«</w:t>
            </w:r>
            <w:r w:rsidRPr="00EF24DE">
              <w:t>Наш дом</w:t>
            </w:r>
            <w:r w:rsidR="007F4D23" w:rsidRPr="00EF24DE">
              <w:t>»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305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0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7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УТ5/УТ4-7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7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</w:t>
            </w:r>
            <w:proofErr w:type="spellStart"/>
            <w:r w:rsidRPr="00EF24DE">
              <w:t>Жилсервис</w:t>
            </w:r>
            <w:proofErr w:type="spellEnd"/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57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Чехова,</w:t>
            </w:r>
            <w:r w:rsidR="00CE055C" w:rsidRPr="00EF24DE">
              <w:t xml:space="preserve"> </w:t>
            </w:r>
            <w:r w:rsidRPr="00EF24DE">
              <w:t>4,</w:t>
            </w:r>
            <w:r w:rsidR="00CE055C" w:rsidRPr="00EF24DE">
              <w:t xml:space="preserve"> </w:t>
            </w:r>
            <w:r w:rsidRPr="00EF24DE">
              <w:t xml:space="preserve">ООО </w:t>
            </w:r>
            <w:r w:rsidR="007F4D23" w:rsidRPr="00EF24DE">
              <w:t>«</w:t>
            </w:r>
            <w:proofErr w:type="spellStart"/>
            <w:r w:rsidRPr="00EF24DE">
              <w:t>Жилсервис</w:t>
            </w:r>
            <w:proofErr w:type="spellEnd"/>
            <w:r w:rsidR="007F4D23" w:rsidRPr="00EF24DE">
              <w:t>»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33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ТК-около ЦТП7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ЦТП 7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28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59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КТЭЦ-ЮВР (ЦТП 4)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УТ6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9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8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УТ4/1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УТ4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УТ5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416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60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КТЭЦ-ВПР (ЦТП 2)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Садовая,</w:t>
            </w:r>
            <w:r w:rsidR="00CE055C" w:rsidRPr="00EF24DE">
              <w:t xml:space="preserve"> </w:t>
            </w:r>
            <w:r w:rsidRPr="00EF24DE">
              <w:t>7,1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22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ТП3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им. Евдокии </w:t>
            </w:r>
            <w:proofErr w:type="spellStart"/>
            <w:r w:rsidRPr="00EF24DE">
              <w:t>Бершанской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7</w:t>
            </w:r>
            <w:r w:rsidR="00CE055C" w:rsidRPr="00EF24DE">
              <w:t xml:space="preserve"> 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40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414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ТК-51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Садовая,</w:t>
            </w:r>
            <w:r w:rsidR="00CE055C" w:rsidRPr="00EF24DE">
              <w:t xml:space="preserve"> </w:t>
            </w:r>
            <w:r w:rsidRPr="00EF24DE">
              <w:t>7,2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115,4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125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690"/>
        </w:trPr>
        <w:tc>
          <w:tcPr>
            <w:tcW w:w="624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61</w:t>
            </w:r>
          </w:p>
        </w:tc>
        <w:tc>
          <w:tcPr>
            <w:tcW w:w="4343" w:type="dxa"/>
            <w:vMerge w:val="restart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4-2.4.20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КТЭЦ-пос. ТЭЦ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ТК-20/5*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 xml:space="preserve">им. Евдокии </w:t>
            </w:r>
            <w:proofErr w:type="spellStart"/>
            <w:r w:rsidRPr="00EF24DE">
              <w:t>Бершанской</w:t>
            </w:r>
            <w:proofErr w:type="spellEnd"/>
            <w:r w:rsidRPr="00EF24DE">
              <w:t>,</w:t>
            </w:r>
            <w:r w:rsidR="00CE055C" w:rsidRPr="00EF24DE">
              <w:t xml:space="preserve"> </w:t>
            </w:r>
            <w:r w:rsidRPr="00EF24DE">
              <w:t>11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24,74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700"/>
        </w:trPr>
        <w:tc>
          <w:tcPr>
            <w:tcW w:w="624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ТК-20/2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ТК-20/3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  <w:tr w:rsidR="003D2184" w:rsidRPr="00EF24DE" w:rsidTr="0085686B">
        <w:trPr>
          <w:trHeight w:val="669"/>
        </w:trPr>
        <w:tc>
          <w:tcPr>
            <w:tcW w:w="15244" w:type="dxa"/>
            <w:gridSpan w:val="7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E77AE">
              <w:rPr>
                <w:color w:val="000000"/>
              </w:rPr>
              <w:t>4.3.</w:t>
            </w:r>
            <w:r w:rsidR="00ED660A">
              <w:rPr>
                <w:color w:val="000000"/>
              </w:rPr>
              <w:t xml:space="preserve"> </w:t>
            </w:r>
            <w:r w:rsidRPr="00EF24DE">
              <w:rPr>
                <w:color w:val="000000"/>
              </w:rPr>
              <w:t>Строительство тепловых сетей для обеспечения нормативной надежности теплоснабжения (строительство резервных перемычек между источниками тепловой энергии и реконструкция тепловых сетей с увеличением диаметров) </w:t>
            </w:r>
          </w:p>
        </w:tc>
      </w:tr>
      <w:tr w:rsidR="003D2184" w:rsidRPr="00EF24DE" w:rsidTr="0085686B">
        <w:trPr>
          <w:trHeight w:val="1119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62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4-2.8.11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Строительство и реконструкция тепловых сетей для повышения эффективности функционирования системы теплоснабжения от котельной КРЭС-2</w:t>
            </w:r>
            <w:r w:rsidR="007F4D23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ТК-5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CE055C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ЦТП-</w:t>
            </w:r>
            <w:proofErr w:type="spellStart"/>
            <w:r w:rsidRPr="00EF24DE">
              <w:rPr>
                <w:color w:val="000000"/>
              </w:rPr>
              <w:t>Зиповская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150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2017</w:t>
            </w:r>
          </w:p>
        </w:tc>
      </w:tr>
      <w:tr w:rsidR="003D2184" w:rsidRPr="00EF24DE" w:rsidTr="0085686B">
        <w:trPr>
          <w:trHeight w:val="1120"/>
        </w:trPr>
        <w:tc>
          <w:tcPr>
            <w:tcW w:w="624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63</w:t>
            </w:r>
          </w:p>
        </w:tc>
        <w:tc>
          <w:tcPr>
            <w:tcW w:w="4343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rPr>
                <w:color w:val="000000"/>
              </w:rPr>
            </w:pPr>
            <w:r w:rsidRPr="00EF24DE">
              <w:rPr>
                <w:color w:val="000000"/>
              </w:rPr>
              <w:t xml:space="preserve">Проект 4-2.8.22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 xml:space="preserve">Строительство и реконструкция тепловых сетей для повышения эффективности функционирования системы теплоснабжения от Краснодарской ТЭЦ - тепловой вывод </w:t>
            </w:r>
            <w:r w:rsidR="007F4D23" w:rsidRPr="00EF24DE">
              <w:rPr>
                <w:color w:val="000000"/>
              </w:rPr>
              <w:t>«</w:t>
            </w:r>
            <w:r w:rsidRPr="00EF24DE">
              <w:rPr>
                <w:color w:val="000000"/>
              </w:rPr>
              <w:t>ЮВР - Центр города</w:t>
            </w:r>
            <w:r w:rsidR="00CE055C" w:rsidRPr="00EF24DE">
              <w:rPr>
                <w:color w:val="000000"/>
              </w:rPr>
              <w:t>»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Узел учета</w:t>
            </w:r>
            <w:r w:rsidR="00737827" w:rsidRPr="00EF24DE">
              <w:t xml:space="preserve"> </w:t>
            </w:r>
            <w:r w:rsidRPr="00EF24DE">
              <w:t>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</w:pPr>
            <w:r w:rsidRPr="00EF24DE">
              <w:t>ЦТП Кубаньэнерг</w:t>
            </w:r>
            <w:r w:rsidR="00CE055C" w:rsidRPr="00EF24DE">
              <w:t>о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3D2184" w:rsidRPr="00EF24DE" w:rsidRDefault="003D2184" w:rsidP="003D2184">
            <w:pPr>
              <w:jc w:val="center"/>
              <w:rPr>
                <w:color w:val="000000"/>
              </w:rPr>
            </w:pPr>
            <w:r w:rsidRPr="00EF24DE">
              <w:rPr>
                <w:color w:val="000000"/>
              </w:rPr>
              <w:t>2018</w:t>
            </w:r>
          </w:p>
        </w:tc>
      </w:tr>
    </w:tbl>
    <w:p w:rsidR="00BC3EA6" w:rsidRDefault="00BC3EA6" w:rsidP="00D27E08">
      <w:pPr>
        <w:ind w:left="1276"/>
        <w:jc w:val="right"/>
        <w:rPr>
          <w:sz w:val="28"/>
          <w:szCs w:val="28"/>
        </w:rPr>
      </w:pPr>
    </w:p>
    <w:p w:rsidR="00253681" w:rsidRDefault="00253681" w:rsidP="00D27E08">
      <w:pPr>
        <w:ind w:left="1276"/>
        <w:jc w:val="right"/>
        <w:rPr>
          <w:sz w:val="28"/>
          <w:szCs w:val="28"/>
        </w:rPr>
      </w:pPr>
    </w:p>
    <w:p w:rsidR="00253681" w:rsidRDefault="00253681" w:rsidP="00D27E08">
      <w:pPr>
        <w:ind w:left="1276"/>
        <w:jc w:val="right"/>
        <w:rPr>
          <w:sz w:val="28"/>
          <w:szCs w:val="28"/>
        </w:rPr>
      </w:pPr>
    </w:p>
    <w:p w:rsidR="00253681" w:rsidRDefault="00253681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676116" w:rsidRDefault="00676116" w:rsidP="00D27E08">
      <w:pPr>
        <w:ind w:left="1276"/>
        <w:jc w:val="right"/>
        <w:rPr>
          <w:sz w:val="28"/>
          <w:szCs w:val="28"/>
        </w:rPr>
      </w:pPr>
    </w:p>
    <w:p w:rsidR="00D27E08" w:rsidRPr="00F43710" w:rsidRDefault="00D27E08" w:rsidP="00D27E08">
      <w:pPr>
        <w:ind w:left="1276"/>
        <w:jc w:val="right"/>
        <w:rPr>
          <w:sz w:val="28"/>
          <w:szCs w:val="28"/>
        </w:rPr>
      </w:pPr>
      <w:r w:rsidRPr="00F43710">
        <w:rPr>
          <w:sz w:val="28"/>
          <w:szCs w:val="28"/>
        </w:rPr>
        <w:t>Таблица 3</w:t>
      </w:r>
    </w:p>
    <w:p w:rsidR="00D27E08" w:rsidRPr="00F43710" w:rsidRDefault="00D27E08" w:rsidP="00D27E08">
      <w:pPr>
        <w:ind w:left="1276"/>
        <w:jc w:val="right"/>
        <w:rPr>
          <w:sz w:val="28"/>
          <w:szCs w:val="28"/>
        </w:rPr>
      </w:pPr>
    </w:p>
    <w:p w:rsidR="00D27E08" w:rsidRPr="00F43710" w:rsidRDefault="00D27E08" w:rsidP="00D27E08">
      <w:pPr>
        <w:autoSpaceDE w:val="0"/>
        <w:autoSpaceDN w:val="0"/>
        <w:adjustRightInd w:val="0"/>
        <w:ind w:left="709" w:right="-456" w:firstLine="709"/>
        <w:jc w:val="center"/>
        <w:rPr>
          <w:sz w:val="28"/>
          <w:szCs w:val="28"/>
        </w:rPr>
      </w:pPr>
      <w:r w:rsidRPr="00F43710">
        <w:rPr>
          <w:sz w:val="28"/>
          <w:szCs w:val="28"/>
        </w:rPr>
        <w:t xml:space="preserve">Текущие и плановые значения показателей показатели надежности и энергетической эффективности </w:t>
      </w:r>
    </w:p>
    <w:p w:rsidR="00D27E08" w:rsidRPr="00F43710" w:rsidRDefault="00D27E08" w:rsidP="00D27E08">
      <w:pPr>
        <w:autoSpaceDE w:val="0"/>
        <w:autoSpaceDN w:val="0"/>
        <w:adjustRightInd w:val="0"/>
        <w:ind w:left="709" w:right="-456" w:firstLine="709"/>
        <w:jc w:val="center"/>
        <w:rPr>
          <w:sz w:val="28"/>
          <w:szCs w:val="28"/>
        </w:rPr>
      </w:pPr>
      <w:r w:rsidRPr="00F43710">
        <w:rPr>
          <w:sz w:val="28"/>
          <w:szCs w:val="28"/>
        </w:rPr>
        <w:t xml:space="preserve">объектов централизованного теплоснабжения, достижение которых предусмотрено в результате реализации мероприятий инвестиционной программы </w:t>
      </w:r>
    </w:p>
    <w:p w:rsidR="00D27E08" w:rsidRPr="00F43710" w:rsidRDefault="00D27E08" w:rsidP="00D27E08">
      <w:pPr>
        <w:autoSpaceDE w:val="0"/>
        <w:autoSpaceDN w:val="0"/>
        <w:adjustRightInd w:val="0"/>
        <w:ind w:left="709" w:right="-456" w:firstLine="709"/>
        <w:jc w:val="center"/>
        <w:rPr>
          <w:sz w:val="28"/>
          <w:szCs w:val="28"/>
        </w:rPr>
      </w:pPr>
    </w:p>
    <w:tbl>
      <w:tblPr>
        <w:tblW w:w="15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709"/>
        <w:gridCol w:w="851"/>
        <w:gridCol w:w="708"/>
        <w:gridCol w:w="645"/>
        <w:gridCol w:w="509"/>
        <w:gridCol w:w="483"/>
        <w:gridCol w:w="535"/>
        <w:gridCol w:w="599"/>
        <w:gridCol w:w="509"/>
        <w:gridCol w:w="575"/>
        <w:gridCol w:w="575"/>
        <w:gridCol w:w="609"/>
        <w:gridCol w:w="579"/>
        <w:gridCol w:w="579"/>
        <w:gridCol w:w="579"/>
        <w:gridCol w:w="673"/>
        <w:gridCol w:w="509"/>
        <w:gridCol w:w="476"/>
        <w:gridCol w:w="476"/>
        <w:gridCol w:w="665"/>
        <w:gridCol w:w="676"/>
        <w:gridCol w:w="676"/>
        <w:gridCol w:w="676"/>
      </w:tblGrid>
      <w:tr w:rsidR="00D27E08" w:rsidRPr="0085686B" w:rsidTr="0085686B">
        <w:trPr>
          <w:trHeight w:val="300"/>
        </w:trPr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№ п/п</w:t>
            </w:r>
          </w:p>
        </w:tc>
        <w:tc>
          <w:tcPr>
            <w:tcW w:w="1709" w:type="dxa"/>
            <w:vMerge w:val="restart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Наименование объекта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Протяженность тепловых сетей в двухтрубном исчислении, 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D27E08" w:rsidRPr="0085686B" w:rsidRDefault="00D27E08" w:rsidP="00D27E08">
            <w:pPr>
              <w:ind w:left="113" w:right="113"/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Установленная мощность источников теплоснабжения, Гкал/час</w:t>
            </w:r>
          </w:p>
        </w:tc>
        <w:tc>
          <w:tcPr>
            <w:tcW w:w="4430" w:type="dxa"/>
            <w:gridSpan w:val="8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Показатели надежности</w:t>
            </w:r>
          </w:p>
        </w:tc>
        <w:tc>
          <w:tcPr>
            <w:tcW w:w="7173" w:type="dxa"/>
            <w:gridSpan w:val="12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Показатели энергетической эффективности</w:t>
            </w:r>
          </w:p>
        </w:tc>
      </w:tr>
      <w:tr w:rsidR="00D27E08" w:rsidRPr="0085686B" w:rsidTr="0085686B">
        <w:trPr>
          <w:trHeight w:val="1065"/>
        </w:trPr>
        <w:tc>
          <w:tcPr>
            <w:tcW w:w="574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2172" w:type="dxa"/>
            <w:gridSpan w:val="4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Количество прекращений подачи тепловой энергии, теплоносителя</w:t>
            </w:r>
            <w:r w:rsidRPr="0085686B">
              <w:rPr>
                <w:color w:val="000000"/>
                <w:spacing w:val="-10"/>
                <w:sz w:val="14"/>
                <w:szCs w:val="14"/>
              </w:rPr>
              <w:br/>
              <w:t>в результате технологических нарушений на тепловых сетях</w:t>
            </w:r>
            <w:r w:rsidRPr="0085686B">
              <w:rPr>
                <w:color w:val="000000"/>
                <w:spacing w:val="-10"/>
                <w:sz w:val="14"/>
                <w:szCs w:val="14"/>
              </w:rPr>
              <w:br/>
              <w:t>на 1 км тепловых сетей, ед./км</w:t>
            </w:r>
          </w:p>
        </w:tc>
        <w:tc>
          <w:tcPr>
            <w:tcW w:w="2258" w:type="dxa"/>
            <w:gridSpan w:val="4"/>
            <w:shd w:val="clear" w:color="auto" w:fill="auto"/>
            <w:vAlign w:val="center"/>
            <w:hideMark/>
          </w:tcPr>
          <w:p w:rsidR="00D27E08" w:rsidRPr="0085686B" w:rsidRDefault="00F07CA7" w:rsidP="00D27E08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Количество прекращений подачи тепловой энергии, теплоносителя</w:t>
            </w:r>
            <w:r w:rsidRPr="0085686B">
              <w:rPr>
                <w:color w:val="000000"/>
                <w:spacing w:val="-10"/>
                <w:sz w:val="14"/>
                <w:szCs w:val="14"/>
              </w:rPr>
              <w:br/>
              <w:t>в результате технологических нарушений на источниках тепловой энергии на 1 Гкал/час установленной мощности, ед./Гкал/час</w:t>
            </w:r>
          </w:p>
        </w:tc>
        <w:tc>
          <w:tcPr>
            <w:tcW w:w="2346" w:type="dxa"/>
            <w:gridSpan w:val="4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Удельный расход топлива</w:t>
            </w:r>
            <w:r w:rsidRPr="0085686B">
              <w:rPr>
                <w:color w:val="000000"/>
                <w:spacing w:val="-10"/>
                <w:sz w:val="14"/>
                <w:szCs w:val="14"/>
              </w:rPr>
              <w:br/>
              <w:t xml:space="preserve">на производство единицы тепловой энергии, отпускаемой с коллекторов источников тепловой энергии, </w:t>
            </w:r>
            <w:proofErr w:type="spellStart"/>
            <w:r w:rsidRPr="0085686B">
              <w:rPr>
                <w:color w:val="000000"/>
                <w:spacing w:val="-10"/>
                <w:sz w:val="14"/>
                <w:szCs w:val="14"/>
              </w:rPr>
              <w:t>кгу.т</w:t>
            </w:r>
            <w:proofErr w:type="spellEnd"/>
            <w:r w:rsidRPr="0085686B">
              <w:rPr>
                <w:color w:val="000000"/>
                <w:spacing w:val="-10"/>
                <w:sz w:val="14"/>
                <w:szCs w:val="14"/>
              </w:rPr>
              <w:t>/Гкал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Отношение величины</w:t>
            </w:r>
            <w:r w:rsidRPr="0085686B">
              <w:rPr>
                <w:color w:val="000000"/>
                <w:spacing w:val="-10"/>
                <w:sz w:val="14"/>
                <w:szCs w:val="14"/>
              </w:rPr>
              <w:br/>
              <w:t>технологических потерь тепловой энергии, теплоносителя</w:t>
            </w:r>
            <w:r w:rsidRPr="0085686B">
              <w:rPr>
                <w:color w:val="000000"/>
                <w:spacing w:val="-10"/>
                <w:sz w:val="14"/>
                <w:szCs w:val="14"/>
              </w:rPr>
              <w:br/>
              <w:t>к материальной характеристике тепловой сети, Гкал/м2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Величина технологических потерь</w:t>
            </w:r>
            <w:r w:rsidRPr="0085686B">
              <w:rPr>
                <w:color w:val="000000"/>
                <w:spacing w:val="-10"/>
                <w:sz w:val="14"/>
                <w:szCs w:val="14"/>
              </w:rPr>
              <w:br/>
              <w:t>при передаче тепловой энергии, теплоносителя по тепловым сетям, Гкал/год</w:t>
            </w:r>
          </w:p>
        </w:tc>
      </w:tr>
      <w:tr w:rsidR="00D27E08" w:rsidRPr="0085686B" w:rsidTr="0085686B">
        <w:trPr>
          <w:trHeight w:val="300"/>
        </w:trPr>
        <w:tc>
          <w:tcPr>
            <w:tcW w:w="574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Текущее значение 2014 г.</w:t>
            </w:r>
          </w:p>
        </w:tc>
        <w:tc>
          <w:tcPr>
            <w:tcW w:w="1527" w:type="dxa"/>
            <w:gridSpan w:val="3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Плановое значение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Текущее значение 2014 г.</w:t>
            </w:r>
          </w:p>
        </w:tc>
        <w:tc>
          <w:tcPr>
            <w:tcW w:w="1659" w:type="dxa"/>
            <w:gridSpan w:val="3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Плановое значение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Текущее значение 2014 г.</w:t>
            </w:r>
          </w:p>
        </w:tc>
        <w:tc>
          <w:tcPr>
            <w:tcW w:w="1737" w:type="dxa"/>
            <w:gridSpan w:val="3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Плановое значение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Текущее значение 2014 г.</w:t>
            </w:r>
          </w:p>
        </w:tc>
        <w:tc>
          <w:tcPr>
            <w:tcW w:w="1461" w:type="dxa"/>
            <w:gridSpan w:val="3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Плановое значение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Текущее значение 2014 г.</w:t>
            </w:r>
          </w:p>
        </w:tc>
        <w:tc>
          <w:tcPr>
            <w:tcW w:w="2028" w:type="dxa"/>
            <w:gridSpan w:val="3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Плановое значение</w:t>
            </w:r>
          </w:p>
        </w:tc>
      </w:tr>
      <w:tr w:rsidR="00D27E08" w:rsidRPr="0085686B" w:rsidTr="0085686B">
        <w:trPr>
          <w:trHeight w:val="300"/>
        </w:trPr>
        <w:tc>
          <w:tcPr>
            <w:tcW w:w="574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2018</w:t>
            </w:r>
          </w:p>
        </w:tc>
        <w:tc>
          <w:tcPr>
            <w:tcW w:w="599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2016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2018</w:t>
            </w:r>
          </w:p>
        </w:tc>
        <w:tc>
          <w:tcPr>
            <w:tcW w:w="609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2018</w:t>
            </w:r>
          </w:p>
        </w:tc>
        <w:tc>
          <w:tcPr>
            <w:tcW w:w="673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2017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2018</w:t>
            </w:r>
          </w:p>
        </w:tc>
        <w:tc>
          <w:tcPr>
            <w:tcW w:w="665" w:type="dxa"/>
            <w:vMerge/>
            <w:vAlign w:val="center"/>
            <w:hideMark/>
          </w:tcPr>
          <w:p w:rsidR="00D27E08" w:rsidRPr="0085686B" w:rsidRDefault="00D27E08" w:rsidP="003E0DA2">
            <w:pPr>
              <w:rPr>
                <w:color w:val="000000"/>
                <w:spacing w:val="-10"/>
                <w:sz w:val="14"/>
                <w:szCs w:val="14"/>
              </w:rPr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2018</w:t>
            </w:r>
          </w:p>
        </w:tc>
      </w:tr>
      <w:tr w:rsidR="00D27E08" w:rsidRPr="0085686B" w:rsidTr="0085686B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6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8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16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D27E08" w:rsidRPr="0085686B" w:rsidRDefault="00D27E08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24</w:t>
            </w:r>
          </w:p>
        </w:tc>
      </w:tr>
      <w:tr w:rsidR="00EB5719" w:rsidRPr="0085686B" w:rsidTr="0085686B">
        <w:trPr>
          <w:trHeight w:val="383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Всего по МО город Краснодар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104 307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575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0,178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0,178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0,175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0,172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0,019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0,019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0,0188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0,172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162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154,01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5917AF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155,23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153,5</w:t>
            </w:r>
            <w:r w:rsidR="00E912F3" w:rsidRPr="0085686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1,86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1,81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1,97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BC2D8F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2,09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93 117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F70760" w:rsidP="00730BDB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105 609,50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136282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112006</w:t>
            </w:r>
          </w:p>
        </w:tc>
      </w:tr>
      <w:tr w:rsidR="00EB5719" w:rsidRPr="0085686B" w:rsidTr="0085686B">
        <w:trPr>
          <w:trHeight w:val="300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1.1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Газовые котельные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BC2D8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B5719" w:rsidRPr="0085686B" w:rsidTr="0085686B">
        <w:trPr>
          <w:trHeight w:val="409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lastRenderedPageBreak/>
              <w:t>1.1.1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Котельная № 1 (ул. им. Захарова, 25)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478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0,75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2,092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2,092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2,092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2,092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1,333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1,333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1,333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2,092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181,75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155,28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213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2,47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1,96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1,97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1,97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141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113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112,64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112,6</w:t>
            </w:r>
          </w:p>
        </w:tc>
      </w:tr>
      <w:tr w:rsidR="00EB5719" w:rsidRPr="0085686B" w:rsidTr="0085686B">
        <w:trPr>
          <w:trHeight w:val="409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1.1.2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Котельная № 2 (КРЭС-2, ул. Ростовское Шоссе, 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36 972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0,054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155,97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155,42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154,5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154,5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1,01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0,42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1,56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2,04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19 530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8 878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37 392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37 904</w:t>
            </w:r>
          </w:p>
        </w:tc>
      </w:tr>
      <w:tr w:rsidR="00EB5719" w:rsidRPr="0085686B" w:rsidTr="0085686B">
        <w:trPr>
          <w:trHeight w:val="409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1.1.3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CA67FA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Котельная № 4 (ул. Монтажников, 3/3)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4 944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12,91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0,202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0,202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0,202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0,077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0,077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0,077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0,202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156,36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155,28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154,3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154,3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1,13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1,06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1,11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1,11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1 494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1 404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1 507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1 543</w:t>
            </w:r>
          </w:p>
        </w:tc>
      </w:tr>
      <w:tr w:rsidR="00EB5719" w:rsidRPr="0085686B" w:rsidTr="0085686B">
        <w:trPr>
          <w:trHeight w:val="409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1.1.4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CE055C" w:rsidP="00CE055C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 xml:space="preserve">Котельная № 5 (ул. </w:t>
            </w:r>
            <w:r w:rsidR="00EB5719" w:rsidRPr="0085686B">
              <w:rPr>
                <w:color w:val="000000"/>
                <w:spacing w:val="-10"/>
                <w:sz w:val="14"/>
                <w:szCs w:val="14"/>
              </w:rPr>
              <w:t>Кубано-Набережная, 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1 223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2,92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0,892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0,892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0,892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0,892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0,343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0,892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173,38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174,45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173,5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173,5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3,85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1,74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1,22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2,16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951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389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521,42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629,35</w:t>
            </w:r>
          </w:p>
        </w:tc>
      </w:tr>
      <w:tr w:rsidR="00EB5719" w:rsidRPr="0085686B" w:rsidTr="0085686B">
        <w:trPr>
          <w:trHeight w:val="409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1.1.5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Котельная № 6 (ул. 9-я Тихая, 11/2)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3 483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7,61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0,297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0,297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0,297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0,297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0,131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0,131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0,131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0,297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154,47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155,01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154,1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154,1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1,20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2,16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1,24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776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729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1425,4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1439,7</w:t>
            </w:r>
          </w:p>
        </w:tc>
      </w:tr>
      <w:tr w:rsidR="00EB5719" w:rsidRPr="0085686B" w:rsidTr="0085686B">
        <w:trPr>
          <w:trHeight w:val="409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1.1.6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 xml:space="preserve">Котельная № </w:t>
            </w:r>
            <w:proofErr w:type="gramStart"/>
            <w:r w:rsidRPr="0085686B">
              <w:rPr>
                <w:color w:val="000000"/>
                <w:spacing w:val="-10"/>
                <w:sz w:val="14"/>
                <w:szCs w:val="14"/>
              </w:rPr>
              <w:t>7  (</w:t>
            </w:r>
            <w:proofErr w:type="gramEnd"/>
            <w:r w:rsidRPr="0085686B">
              <w:rPr>
                <w:color w:val="000000"/>
                <w:spacing w:val="-10"/>
                <w:sz w:val="14"/>
                <w:szCs w:val="14"/>
              </w:rPr>
              <w:t>ул. Минская, 122/1)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867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6,57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1,153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1,153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1,153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1,153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0,152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0,152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0,152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1,153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161,31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161,79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160,9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160,9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0,76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0,78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0,81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0,84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163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167,84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173,62</w:t>
            </w:r>
          </w:p>
        </w:tc>
      </w:tr>
      <w:tr w:rsidR="00EB5719" w:rsidRPr="0085686B" w:rsidTr="0085686B">
        <w:trPr>
          <w:trHeight w:val="409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1.1.7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Котельная № 8 (ул. Гаражная, 81/4)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1 545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9,38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0,647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0,647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0,647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0,647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0,107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0,107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0,107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0,647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158,46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156,15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155,3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155,3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2,20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0,96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0,75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1,24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971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422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450,25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455,62</w:t>
            </w:r>
          </w:p>
        </w:tc>
      </w:tr>
      <w:tr w:rsidR="00EB5719" w:rsidRPr="0085686B" w:rsidTr="0085686B">
        <w:trPr>
          <w:trHeight w:val="409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1.1.8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Котельная № 9 (пос. Березовый, 7/27)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3 742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36,55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0,352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0,082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0,027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0,027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157,1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155,84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154,9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154,9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2,23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2,18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1,28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2,01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2 759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3 726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2 327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3 066</w:t>
            </w:r>
          </w:p>
        </w:tc>
      </w:tr>
      <w:tr w:rsidR="00EB5719" w:rsidRPr="0085686B" w:rsidTr="0085686B">
        <w:trPr>
          <w:trHeight w:val="518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1.1.9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Котельная № 17 (</w:t>
            </w:r>
            <w:proofErr w:type="spellStart"/>
            <w:r w:rsidRPr="0085686B">
              <w:rPr>
                <w:color w:val="000000"/>
                <w:spacing w:val="-10"/>
                <w:sz w:val="14"/>
                <w:szCs w:val="14"/>
              </w:rPr>
              <w:t>мкр</w:t>
            </w:r>
            <w:proofErr w:type="spellEnd"/>
            <w:r w:rsidRPr="0085686B">
              <w:rPr>
                <w:color w:val="000000"/>
                <w:spacing w:val="-10"/>
                <w:sz w:val="14"/>
                <w:szCs w:val="14"/>
              </w:rPr>
              <w:t xml:space="preserve">. Гидростроителей, ул. </w:t>
            </w:r>
            <w:proofErr w:type="spellStart"/>
            <w:r w:rsidRPr="0085686B">
              <w:rPr>
                <w:color w:val="000000"/>
                <w:spacing w:val="-10"/>
                <w:sz w:val="14"/>
                <w:szCs w:val="14"/>
              </w:rPr>
              <w:t>Невкипелова</w:t>
            </w:r>
            <w:proofErr w:type="spellEnd"/>
            <w:r w:rsidRPr="0085686B">
              <w:rPr>
                <w:color w:val="000000"/>
                <w:spacing w:val="-1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3852,4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0,411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0,411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0,411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0,025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0,025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0,025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0,411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191,57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151,75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158,2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158,2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1,25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1,74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1 529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89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2878,51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2956,34</w:t>
            </w:r>
          </w:p>
        </w:tc>
      </w:tr>
      <w:tr w:rsidR="00EB5719" w:rsidRPr="0085686B" w:rsidTr="0085686B">
        <w:trPr>
          <w:trHeight w:val="518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1.1.10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Котельная № 19 (</w:t>
            </w:r>
            <w:proofErr w:type="spellStart"/>
            <w:r w:rsidRPr="0085686B">
              <w:rPr>
                <w:color w:val="000000"/>
                <w:spacing w:val="-10"/>
                <w:sz w:val="14"/>
                <w:szCs w:val="14"/>
              </w:rPr>
              <w:t>мкр</w:t>
            </w:r>
            <w:proofErr w:type="spellEnd"/>
            <w:r w:rsidRPr="0085686B">
              <w:rPr>
                <w:color w:val="000000"/>
                <w:spacing w:val="-10"/>
                <w:sz w:val="14"/>
                <w:szCs w:val="14"/>
              </w:rPr>
              <w:t>. Восточно-</w:t>
            </w:r>
            <w:proofErr w:type="spellStart"/>
            <w:r w:rsidRPr="0085686B">
              <w:rPr>
                <w:color w:val="000000"/>
                <w:spacing w:val="-10"/>
                <w:sz w:val="14"/>
                <w:szCs w:val="14"/>
              </w:rPr>
              <w:t>Кругликовский</w:t>
            </w:r>
            <w:proofErr w:type="spellEnd"/>
            <w:r w:rsidRPr="0085686B">
              <w:rPr>
                <w:color w:val="000000"/>
                <w:spacing w:val="-10"/>
                <w:sz w:val="14"/>
                <w:szCs w:val="14"/>
              </w:rPr>
              <w:t>, БМК-250)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4236,1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0,468</w:t>
            </w:r>
          </w:p>
        </w:tc>
        <w:tc>
          <w:tcPr>
            <w:tcW w:w="599" w:type="dxa"/>
            <w:shd w:val="clear" w:color="000000" w:fill="FFFFFF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0,060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0,468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175,05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153,1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151,6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151,6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4,14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1,61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1,34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4 294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21 507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7 155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8 235</w:t>
            </w:r>
          </w:p>
        </w:tc>
      </w:tr>
      <w:tr w:rsidR="00EB5719" w:rsidRPr="0085686B" w:rsidTr="0085686B">
        <w:trPr>
          <w:trHeight w:val="300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1.2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Новые газовые котельные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BC2D8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B5719" w:rsidRPr="0085686B" w:rsidTr="0085686B">
        <w:trPr>
          <w:trHeight w:val="645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1.2.1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Котельная № 19 (</w:t>
            </w:r>
            <w:proofErr w:type="spellStart"/>
            <w:r w:rsidRPr="0085686B">
              <w:rPr>
                <w:color w:val="000000"/>
                <w:spacing w:val="-10"/>
                <w:sz w:val="14"/>
                <w:szCs w:val="14"/>
              </w:rPr>
              <w:t>мкр</w:t>
            </w:r>
            <w:proofErr w:type="spellEnd"/>
            <w:r w:rsidRPr="0085686B">
              <w:rPr>
                <w:color w:val="000000"/>
                <w:spacing w:val="-10"/>
                <w:sz w:val="14"/>
                <w:szCs w:val="14"/>
              </w:rPr>
              <w:t>. Восточно-</w:t>
            </w:r>
            <w:proofErr w:type="spellStart"/>
            <w:r w:rsidRPr="0085686B">
              <w:rPr>
                <w:color w:val="000000"/>
                <w:spacing w:val="-10"/>
                <w:sz w:val="14"/>
                <w:szCs w:val="14"/>
              </w:rPr>
              <w:t>Кругликовский</w:t>
            </w:r>
            <w:proofErr w:type="spellEnd"/>
            <w:r w:rsidRPr="0085686B">
              <w:rPr>
                <w:color w:val="000000"/>
                <w:spacing w:val="-10"/>
                <w:sz w:val="14"/>
                <w:szCs w:val="14"/>
              </w:rPr>
              <w:t>, БМК-250) 2-я очередь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BC2D8F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10062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10551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</w:tr>
      <w:tr w:rsidR="00EB5719" w:rsidRPr="0085686B" w:rsidTr="0085686B">
        <w:trPr>
          <w:trHeight w:val="390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1.2.2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Новый источник (</w:t>
            </w:r>
            <w:proofErr w:type="spellStart"/>
            <w:r w:rsidRPr="0085686B">
              <w:rPr>
                <w:color w:val="000000"/>
                <w:spacing w:val="-10"/>
                <w:sz w:val="14"/>
                <w:szCs w:val="14"/>
              </w:rPr>
              <w:t>мкр</w:t>
            </w:r>
            <w:proofErr w:type="spellEnd"/>
            <w:r w:rsidRPr="0085686B">
              <w:rPr>
                <w:color w:val="000000"/>
                <w:spacing w:val="-10"/>
                <w:sz w:val="14"/>
                <w:szCs w:val="14"/>
              </w:rPr>
              <w:t>. Солнечный)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152,38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31,71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BC2D8F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9844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</w:tr>
      <w:tr w:rsidR="00EB5719" w:rsidRPr="0085686B" w:rsidTr="0085686B">
        <w:trPr>
          <w:trHeight w:val="390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1.2.3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Новый источник (</w:t>
            </w:r>
            <w:proofErr w:type="spellStart"/>
            <w:r w:rsidRPr="0085686B">
              <w:rPr>
                <w:color w:val="000000"/>
                <w:spacing w:val="-10"/>
                <w:sz w:val="14"/>
                <w:szCs w:val="14"/>
              </w:rPr>
              <w:t>мкр</w:t>
            </w:r>
            <w:proofErr w:type="spellEnd"/>
            <w:r w:rsidRPr="0085686B">
              <w:rPr>
                <w:color w:val="000000"/>
                <w:spacing w:val="-10"/>
                <w:sz w:val="14"/>
                <w:szCs w:val="14"/>
              </w:rPr>
              <w:t>. Молодежный)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BC2D8F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5700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</w:tr>
      <w:tr w:rsidR="00EB5719" w:rsidRPr="0085686B" w:rsidTr="0085686B">
        <w:trPr>
          <w:trHeight w:val="390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1.2.4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Новый источник (совхоз Прогресс)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157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BC2D8F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871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</w:tr>
      <w:tr w:rsidR="00EB5719" w:rsidRPr="0085686B" w:rsidTr="0085686B">
        <w:trPr>
          <w:trHeight w:val="390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1.3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Покупная тепловая энергия (ТЭ)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BC2D8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rPr>
                <w:bCs/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bCs/>
                <w:color w:val="000000"/>
                <w:spacing w:val="-10"/>
                <w:sz w:val="14"/>
                <w:szCs w:val="14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686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B5719" w:rsidRPr="0085686B" w:rsidTr="0085686B">
        <w:trPr>
          <w:trHeight w:val="630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1.3.1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Покупная ТЭ (Краснодарская ТЭЦ ООО «Лукойл-Кубаньэнерго»)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41 494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226,768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0,073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2,33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2,11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2,19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2,36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56 549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50 451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54 533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52 001</w:t>
            </w:r>
          </w:p>
        </w:tc>
      </w:tr>
      <w:tr w:rsidR="00EB5719" w:rsidRPr="00F43710" w:rsidTr="0085686B">
        <w:trPr>
          <w:trHeight w:val="630"/>
        </w:trPr>
        <w:tc>
          <w:tcPr>
            <w:tcW w:w="574" w:type="dxa"/>
            <w:shd w:val="clear" w:color="auto" w:fill="auto"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1.3.2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B5719" w:rsidRPr="0085686B" w:rsidRDefault="00EB5719" w:rsidP="0085686B">
            <w:pPr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Покупная ТЭ (ОАО «АТЭК»), котельная ул. Шоссе Нефтяников,</w:t>
            </w:r>
            <w:r w:rsidR="0085686B">
              <w:rPr>
                <w:color w:val="000000"/>
                <w:spacing w:val="-10"/>
                <w:sz w:val="14"/>
                <w:szCs w:val="14"/>
              </w:rPr>
              <w:t xml:space="preserve"> </w:t>
            </w:r>
            <w:r w:rsidRPr="0085686B">
              <w:rPr>
                <w:color w:val="000000"/>
                <w:spacing w:val="-10"/>
                <w:sz w:val="14"/>
                <w:szCs w:val="14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1470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33,64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0,34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0,34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4043E8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0,34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0,34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6,36</w:t>
            </w:r>
          </w:p>
        </w:tc>
        <w:tc>
          <w:tcPr>
            <w:tcW w:w="509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8,85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1,36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B5719" w:rsidRPr="0085686B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5,59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3 965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5 520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Pr="0085686B" w:rsidRDefault="00EB5719" w:rsidP="003E0DA2">
            <w:pPr>
              <w:jc w:val="center"/>
              <w:rPr>
                <w:color w:val="000000"/>
                <w:spacing w:val="-10"/>
                <w:sz w:val="14"/>
                <w:szCs w:val="14"/>
              </w:rPr>
            </w:pPr>
            <w:r w:rsidRPr="0085686B">
              <w:rPr>
                <w:color w:val="000000"/>
                <w:spacing w:val="-10"/>
                <w:sz w:val="14"/>
                <w:szCs w:val="14"/>
              </w:rPr>
              <w:t>847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B5719" w:rsidRDefault="00EB5719">
            <w:pPr>
              <w:jc w:val="center"/>
              <w:rPr>
                <w:color w:val="000000"/>
                <w:sz w:val="14"/>
                <w:szCs w:val="14"/>
              </w:rPr>
            </w:pPr>
            <w:r w:rsidRPr="0085686B">
              <w:rPr>
                <w:color w:val="000000"/>
                <w:sz w:val="14"/>
                <w:szCs w:val="14"/>
              </w:rPr>
              <w:t>3 490</w:t>
            </w:r>
          </w:p>
        </w:tc>
      </w:tr>
    </w:tbl>
    <w:p w:rsidR="00973ED4" w:rsidRPr="00F43710" w:rsidRDefault="00973ED4" w:rsidP="00A42AA9"/>
    <w:p w:rsidR="00CA67FA" w:rsidRPr="00F43710" w:rsidRDefault="00CA67FA" w:rsidP="00CA67FA">
      <w:pPr>
        <w:ind w:right="-456" w:firstLine="708"/>
        <w:jc w:val="both"/>
        <w:rPr>
          <w:sz w:val="28"/>
          <w:szCs w:val="28"/>
        </w:rPr>
      </w:pPr>
      <w:r w:rsidRPr="00F43710">
        <w:rPr>
          <w:sz w:val="28"/>
          <w:szCs w:val="28"/>
        </w:rPr>
        <w:t>2. Плановые значения показателей, достижение которых предусмотрено в результате реализации соответствующих мероприятий инвестиционной программы</w:t>
      </w:r>
    </w:p>
    <w:p w:rsidR="005917AF" w:rsidRDefault="00CA67FA" w:rsidP="005917AF">
      <w:pPr>
        <w:ind w:right="-456" w:firstLine="709"/>
        <w:jc w:val="both"/>
        <w:rPr>
          <w:sz w:val="28"/>
          <w:szCs w:val="28"/>
        </w:rPr>
      </w:pPr>
      <w:r w:rsidRPr="00F43710">
        <w:rPr>
          <w:sz w:val="28"/>
          <w:szCs w:val="28"/>
        </w:rPr>
        <w:lastRenderedPageBreak/>
        <w:t xml:space="preserve">В таблице 4 приведены фактические и плановые значения показателей удельного расхода электрической энергии на транспортировку теплоносителя; удельного расхода условного топлива на выработку единицы тепловой энергии и (или) теплоносителя; объем присоединяемой тепловой нагрузки новых потребителей; процент износа объектов системы теплоснабжения с выделением процента износа объектов, существующих на начало реализации инвестиционной программы (процентов); потери тепловой энергии при передаче тепловой энергии по тепловым сетям; потери теплоносителя при передаче тепловой энергии по тепловым сетям; показатели экологической эффективности систем централизованного теплоснабжения, достижение которых предусмотрено в результате реализации мероприятий инвестиционной программы акционерного общества </w:t>
      </w:r>
      <w:r w:rsidR="007F4D23">
        <w:rPr>
          <w:sz w:val="28"/>
          <w:szCs w:val="28"/>
        </w:rPr>
        <w:t>«</w:t>
      </w:r>
      <w:proofErr w:type="spellStart"/>
      <w:r w:rsidRPr="00F43710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 xml:space="preserve"> по развитию системы теплоснабжения муниципального образования город Краснодар на период 2016-2018 годы. </w:t>
      </w:r>
    </w:p>
    <w:p w:rsidR="00253681" w:rsidRDefault="00253681" w:rsidP="00CA67FA">
      <w:pPr>
        <w:ind w:left="709" w:firstLine="709"/>
        <w:jc w:val="right"/>
        <w:rPr>
          <w:sz w:val="28"/>
          <w:szCs w:val="28"/>
        </w:rPr>
      </w:pPr>
    </w:p>
    <w:p w:rsidR="00253681" w:rsidRDefault="00253681" w:rsidP="00CA67FA">
      <w:pPr>
        <w:ind w:left="709" w:firstLine="709"/>
        <w:jc w:val="right"/>
        <w:rPr>
          <w:sz w:val="28"/>
          <w:szCs w:val="28"/>
        </w:rPr>
      </w:pPr>
    </w:p>
    <w:p w:rsidR="00253681" w:rsidRDefault="00253681" w:rsidP="00CA67FA">
      <w:pPr>
        <w:ind w:left="709" w:firstLine="709"/>
        <w:jc w:val="right"/>
        <w:rPr>
          <w:sz w:val="28"/>
          <w:szCs w:val="28"/>
        </w:rPr>
      </w:pPr>
    </w:p>
    <w:p w:rsidR="00CA67FA" w:rsidRPr="00F43710" w:rsidRDefault="00CA67FA" w:rsidP="00CA67FA">
      <w:pPr>
        <w:ind w:left="709" w:firstLine="709"/>
        <w:jc w:val="right"/>
        <w:rPr>
          <w:sz w:val="28"/>
          <w:szCs w:val="28"/>
        </w:rPr>
      </w:pPr>
      <w:r w:rsidRPr="00F43710">
        <w:rPr>
          <w:sz w:val="28"/>
          <w:szCs w:val="28"/>
        </w:rPr>
        <w:t xml:space="preserve"> Таблица 4</w:t>
      </w:r>
    </w:p>
    <w:tbl>
      <w:tblPr>
        <w:tblW w:w="15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422"/>
        <w:gridCol w:w="2169"/>
        <w:gridCol w:w="1548"/>
        <w:gridCol w:w="1772"/>
        <w:gridCol w:w="1178"/>
        <w:gridCol w:w="1181"/>
        <w:gridCol w:w="1275"/>
      </w:tblGrid>
      <w:tr w:rsidR="00CA67FA" w:rsidRPr="00676116" w:rsidTr="00676116">
        <w:trPr>
          <w:trHeight w:val="390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№ п/п</w:t>
            </w:r>
          </w:p>
        </w:tc>
        <w:tc>
          <w:tcPr>
            <w:tcW w:w="5422" w:type="dxa"/>
            <w:vMerge w:val="restart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Наименование показателя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Ед. изм.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Фактические значения 2014 год</w:t>
            </w:r>
          </w:p>
        </w:tc>
        <w:tc>
          <w:tcPr>
            <w:tcW w:w="5406" w:type="dxa"/>
            <w:gridSpan w:val="4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Плановые значения</w:t>
            </w:r>
          </w:p>
        </w:tc>
      </w:tr>
      <w:tr w:rsidR="00CA67FA" w:rsidRPr="00676116" w:rsidTr="00676116">
        <w:trPr>
          <w:trHeight w:val="435"/>
        </w:trPr>
        <w:tc>
          <w:tcPr>
            <w:tcW w:w="830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5422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2169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1772" w:type="dxa"/>
            <w:vMerge w:val="restart"/>
            <w:shd w:val="clear" w:color="auto" w:fill="auto"/>
            <w:vAlign w:val="center"/>
            <w:hideMark/>
          </w:tcPr>
          <w:p w:rsidR="00CA67FA" w:rsidRPr="00676116" w:rsidRDefault="00CA67FA" w:rsidP="00CA67F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Утвержденный период 2015 год</w:t>
            </w:r>
          </w:p>
        </w:tc>
        <w:tc>
          <w:tcPr>
            <w:tcW w:w="3634" w:type="dxa"/>
            <w:gridSpan w:val="3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 xml:space="preserve">в </w:t>
            </w:r>
            <w:r w:rsidR="00B64202" w:rsidRPr="00676116">
              <w:rPr>
                <w:color w:val="000000"/>
              </w:rPr>
              <w:t>том числе</w:t>
            </w:r>
            <w:r w:rsidRPr="00676116">
              <w:rPr>
                <w:color w:val="000000"/>
              </w:rPr>
              <w:t xml:space="preserve"> по годам реализации</w:t>
            </w:r>
          </w:p>
        </w:tc>
      </w:tr>
      <w:tr w:rsidR="00CA67FA" w:rsidRPr="00676116" w:rsidTr="00676116">
        <w:trPr>
          <w:trHeight w:val="390"/>
        </w:trPr>
        <w:tc>
          <w:tcPr>
            <w:tcW w:w="830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5422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2169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CA67FA" w:rsidRPr="00676116" w:rsidRDefault="00CA67FA" w:rsidP="00CA67F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2016 год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CA67F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2017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CA67F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2018 год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</w:t>
            </w:r>
          </w:p>
        </w:tc>
        <w:tc>
          <w:tcPr>
            <w:tcW w:w="542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8</w:t>
            </w:r>
          </w:p>
        </w:tc>
      </w:tr>
      <w:tr w:rsidR="00BC2D8F" w:rsidRPr="00676116" w:rsidTr="00676116">
        <w:trPr>
          <w:trHeight w:val="510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Удельный расход электрической энергии на транспортировку теплоносителя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proofErr w:type="spellStart"/>
            <w:r w:rsidRPr="00676116">
              <w:rPr>
                <w:color w:val="000000"/>
              </w:rPr>
              <w:t>кВт∙ч</w:t>
            </w:r>
            <w:proofErr w:type="spellEnd"/>
            <w:r w:rsidRPr="00676116">
              <w:rPr>
                <w:color w:val="000000"/>
              </w:rPr>
              <w:t>/м</w:t>
            </w:r>
            <w:r w:rsidRPr="0067611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1,24</w:t>
            </w:r>
          </w:p>
        </w:tc>
        <w:tc>
          <w:tcPr>
            <w:tcW w:w="1772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1,14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1,09</w:t>
            </w:r>
          </w:p>
        </w:tc>
        <w:tc>
          <w:tcPr>
            <w:tcW w:w="1181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1,04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BC2D8F">
            <w:pPr>
              <w:jc w:val="center"/>
            </w:pPr>
            <w:r w:rsidRPr="00676116">
              <w:t>1,05</w:t>
            </w:r>
          </w:p>
        </w:tc>
      </w:tr>
      <w:tr w:rsidR="00BC2D8F" w:rsidRPr="00676116" w:rsidTr="00676116">
        <w:trPr>
          <w:trHeight w:val="510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Удельный расход условного топлива на выработку единицы тепловой энергии и (или) теплоносителя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proofErr w:type="spellStart"/>
            <w:r w:rsidRPr="00676116">
              <w:rPr>
                <w:color w:val="000000"/>
              </w:rPr>
              <w:t>т.у.т</w:t>
            </w:r>
            <w:proofErr w:type="spellEnd"/>
            <w:r w:rsidRPr="00676116">
              <w:rPr>
                <w:color w:val="000000"/>
              </w:rPr>
              <w:t>./Гкал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162</w:t>
            </w:r>
          </w:p>
        </w:tc>
        <w:tc>
          <w:tcPr>
            <w:tcW w:w="1772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154,5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154,01</w:t>
            </w:r>
          </w:p>
        </w:tc>
        <w:tc>
          <w:tcPr>
            <w:tcW w:w="1181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5917AF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155,23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C2D8F" w:rsidRPr="00676116" w:rsidRDefault="005C1BC8" w:rsidP="00BC2D8F">
            <w:pPr>
              <w:jc w:val="center"/>
              <w:rPr>
                <w:color w:val="FF0000"/>
              </w:rPr>
            </w:pPr>
            <w:r w:rsidRPr="00676116">
              <w:t>153,53</w:t>
            </w:r>
          </w:p>
        </w:tc>
      </w:tr>
      <w:tr w:rsidR="00BC2D8F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Объем присоединяемой тепловой нагрузки новых потребителей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Гкал/ч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772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18,44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129,811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C2D8F" w:rsidRPr="00676116" w:rsidRDefault="00BC2D8F" w:rsidP="00BC2D8F">
            <w:pPr>
              <w:jc w:val="center"/>
            </w:pPr>
            <w:r w:rsidRPr="00676116">
              <w:t>79,423</w:t>
            </w:r>
          </w:p>
        </w:tc>
      </w:tr>
      <w:tr w:rsidR="00BC2D8F" w:rsidRPr="00676116" w:rsidTr="00676116">
        <w:trPr>
          <w:trHeight w:val="765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BC2D8F" w:rsidRPr="00676116" w:rsidRDefault="00BC2D8F" w:rsidP="00CA67FA">
            <w:pPr>
              <w:rPr>
                <w:color w:val="000000"/>
              </w:rPr>
            </w:pPr>
            <w:r w:rsidRPr="00676116">
              <w:rPr>
                <w:color w:val="000000"/>
              </w:rPr>
              <w:t>Износ объектов системы теплоснабжения с выделением процента износа объектов, существующих на начало реализации инвестиционной программы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%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51,34</w:t>
            </w:r>
          </w:p>
        </w:tc>
        <w:tc>
          <w:tcPr>
            <w:tcW w:w="1772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58,1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66,14</w:t>
            </w:r>
          </w:p>
        </w:tc>
        <w:tc>
          <w:tcPr>
            <w:tcW w:w="1181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72,64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BC2D8F">
            <w:pPr>
              <w:jc w:val="center"/>
            </w:pPr>
            <w:r w:rsidRPr="00676116">
              <w:t>60,96</w:t>
            </w:r>
          </w:p>
        </w:tc>
      </w:tr>
      <w:tr w:rsidR="00BC2D8F" w:rsidRPr="00676116" w:rsidTr="00676116">
        <w:trPr>
          <w:trHeight w:val="255"/>
        </w:trPr>
        <w:tc>
          <w:tcPr>
            <w:tcW w:w="830" w:type="dxa"/>
            <w:vMerge w:val="restart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</w:t>
            </w:r>
          </w:p>
        </w:tc>
        <w:tc>
          <w:tcPr>
            <w:tcW w:w="5422" w:type="dxa"/>
            <w:vMerge w:val="restart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Потери тепловой энергии при передаче тепловой энергии по тепловым сетям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Гкал в год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93117,21</w:t>
            </w:r>
          </w:p>
        </w:tc>
        <w:tc>
          <w:tcPr>
            <w:tcW w:w="1772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94 534,00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105 609,50</w:t>
            </w:r>
          </w:p>
        </w:tc>
        <w:tc>
          <w:tcPr>
            <w:tcW w:w="1181" w:type="dxa"/>
            <w:shd w:val="clear" w:color="000000" w:fill="FFFFFF"/>
            <w:noWrap/>
            <w:vAlign w:val="center"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136282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C2D8F" w:rsidRPr="00676116" w:rsidRDefault="00F70760" w:rsidP="00BC2D8F">
            <w:pPr>
              <w:jc w:val="center"/>
            </w:pPr>
            <w:r w:rsidRPr="00676116">
              <w:t>112006</w:t>
            </w:r>
          </w:p>
        </w:tc>
      </w:tr>
      <w:tr w:rsidR="00BC2D8F" w:rsidRPr="00676116" w:rsidTr="00676116">
        <w:trPr>
          <w:trHeight w:val="255"/>
        </w:trPr>
        <w:tc>
          <w:tcPr>
            <w:tcW w:w="830" w:type="dxa"/>
            <w:vMerge/>
            <w:vAlign w:val="center"/>
            <w:hideMark/>
          </w:tcPr>
          <w:p w:rsidR="00BC2D8F" w:rsidRPr="00676116" w:rsidRDefault="00BC2D8F" w:rsidP="003E0DA2">
            <w:pPr>
              <w:rPr>
                <w:color w:val="000000"/>
              </w:rPr>
            </w:pPr>
          </w:p>
        </w:tc>
        <w:tc>
          <w:tcPr>
            <w:tcW w:w="5422" w:type="dxa"/>
            <w:vMerge/>
            <w:vAlign w:val="center"/>
            <w:hideMark/>
          </w:tcPr>
          <w:p w:rsidR="00BC2D8F" w:rsidRPr="00676116" w:rsidRDefault="00BC2D8F" w:rsidP="003E0DA2">
            <w:pPr>
              <w:rPr>
                <w:color w:val="000000"/>
              </w:rPr>
            </w:pP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% от полезного отпуска тепловой энергии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11,82</w:t>
            </w:r>
          </w:p>
        </w:tc>
        <w:tc>
          <w:tcPr>
            <w:tcW w:w="1772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12,46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12,82</w:t>
            </w:r>
          </w:p>
        </w:tc>
        <w:tc>
          <w:tcPr>
            <w:tcW w:w="1181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8,46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C2D8F" w:rsidRPr="00676116" w:rsidRDefault="005C1BC8" w:rsidP="00BC2D8F">
            <w:pPr>
              <w:jc w:val="center"/>
            </w:pPr>
            <w:r w:rsidRPr="00676116">
              <w:t>8,35</w:t>
            </w:r>
          </w:p>
        </w:tc>
      </w:tr>
      <w:tr w:rsidR="00BC2D8F" w:rsidRPr="00676116" w:rsidTr="00676116">
        <w:trPr>
          <w:trHeight w:val="510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Потери теплоносителя при передаче тепловой энергии по тепловым сетям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тонн в год для воды **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377837</w:t>
            </w:r>
          </w:p>
        </w:tc>
        <w:tc>
          <w:tcPr>
            <w:tcW w:w="1772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409 188</w:t>
            </w:r>
          </w:p>
        </w:tc>
        <w:tc>
          <w:tcPr>
            <w:tcW w:w="1178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445 445</w:t>
            </w:r>
          </w:p>
        </w:tc>
        <w:tc>
          <w:tcPr>
            <w:tcW w:w="1181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506 185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BC2D8F" w:rsidRPr="00676116" w:rsidRDefault="00BC2D8F" w:rsidP="00BC2D8F">
            <w:pPr>
              <w:jc w:val="center"/>
            </w:pPr>
            <w:r w:rsidRPr="00676116">
              <w:t>463 607</w:t>
            </w:r>
          </w:p>
        </w:tc>
      </w:tr>
      <w:tr w:rsidR="00CA67FA" w:rsidRPr="00676116" w:rsidTr="00676116">
        <w:trPr>
          <w:trHeight w:val="1513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Физические, химические, биологические и иные показатели, характеризующие снижение негативного воздействия на окружающую среду, определяемые в соответствии с законодательством Российской Федерации об охране окружающей среды: согласно разрешения выданного </w:t>
            </w:r>
            <w:proofErr w:type="spellStart"/>
            <w:r w:rsidRPr="00676116">
              <w:rPr>
                <w:color w:val="000000"/>
              </w:rPr>
              <w:t>Росприроднадзором</w:t>
            </w:r>
            <w:proofErr w:type="spellEnd"/>
            <w:r w:rsidRPr="00676116">
              <w:rPr>
                <w:color w:val="000000"/>
              </w:rPr>
              <w:t xml:space="preserve"> от 27.07.2012 № 389 в пределах нормативов ПДВ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в соответствии с законодательством РФ об охране окружающей среды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 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7.1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Железа оксид/в пересчете на железо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0,006684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0,006684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0,006684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0,006684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0,006684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7.2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Марганец и его соединения/в пересчете </w:t>
            </w:r>
            <w:proofErr w:type="gramStart"/>
            <w:r w:rsidRPr="00676116">
              <w:rPr>
                <w:color w:val="000000"/>
              </w:rPr>
              <w:t>на марганца</w:t>
            </w:r>
            <w:proofErr w:type="gramEnd"/>
            <w:r w:rsidRPr="00676116">
              <w:rPr>
                <w:color w:val="000000"/>
              </w:rPr>
              <w:t xml:space="preserve"> (IV) оксид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0,00042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0,00042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0,00042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0,00042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7.3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Азота диоксид (Азот (IV) оксид)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199,4861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199,4861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199,4861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199,4861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199,4861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7.4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Азота (II) оксид (Азота оксид)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32,4147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32,4147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32,4147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32,4147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32,4147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7.5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Углерод (сажа)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0,2053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0,2053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0,2053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0,2053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0,2053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7.6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Ангидрид сернистый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27,03589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27,03589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27,03589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27,03589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27,03589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7.7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proofErr w:type="spellStart"/>
            <w:r w:rsidRPr="00676116">
              <w:rPr>
                <w:color w:val="000000"/>
              </w:rPr>
              <w:t>Дигидросульфид</w:t>
            </w:r>
            <w:proofErr w:type="spellEnd"/>
            <w:r w:rsidRPr="00676116">
              <w:rPr>
                <w:color w:val="000000"/>
              </w:rPr>
              <w:t xml:space="preserve"> (Сероводород)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0,388772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0,388772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0,388772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0,388772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0,388772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7.8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Углерод оксид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342,9405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342,9405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342,9405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342,9405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342,9405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7.9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Метан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0,019221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0,019221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0,019221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0,019221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0,019221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7.10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Ксилол (смесь изомеров)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0,113301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0,113301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0,113301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0,113301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7.11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Метилбензол (Толуол)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7.12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proofErr w:type="spellStart"/>
            <w:r w:rsidRPr="00676116">
              <w:rPr>
                <w:color w:val="000000"/>
              </w:rPr>
              <w:t>Бенз</w:t>
            </w:r>
            <w:proofErr w:type="spellEnd"/>
            <w:r w:rsidRPr="00676116">
              <w:rPr>
                <w:color w:val="000000"/>
              </w:rPr>
              <w:t>/а/</w:t>
            </w:r>
            <w:proofErr w:type="spellStart"/>
            <w:r w:rsidRPr="00676116">
              <w:rPr>
                <w:color w:val="000000"/>
              </w:rPr>
              <w:t>пирен</w:t>
            </w:r>
            <w:proofErr w:type="spellEnd"/>
            <w:r w:rsidRPr="00676116">
              <w:rPr>
                <w:color w:val="000000"/>
              </w:rPr>
              <w:t xml:space="preserve"> (3,4-Бензпирен)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0,004525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0,004525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0,004525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0,004525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0,004525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7.13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Бутан-1-ол (спирт н-бутиловый)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0,003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7.14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Этанол (Спирт этиловый)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7.15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2-Этоксэтанол (</w:t>
            </w:r>
            <w:proofErr w:type="spellStart"/>
            <w:r w:rsidRPr="00676116">
              <w:rPr>
                <w:color w:val="000000"/>
              </w:rPr>
              <w:t>Этилцеллозольв</w:t>
            </w:r>
            <w:proofErr w:type="spellEnd"/>
            <w:r w:rsidRPr="00676116">
              <w:rPr>
                <w:color w:val="000000"/>
              </w:rPr>
              <w:t>; Этиловый эфир этиленгликоля)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0,0016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0,0016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7.16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proofErr w:type="spellStart"/>
            <w:r w:rsidRPr="00676116">
              <w:rPr>
                <w:color w:val="000000"/>
              </w:rPr>
              <w:t>Бутилацетат</w:t>
            </w:r>
            <w:proofErr w:type="spellEnd"/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0,002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7.17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Пропан-2-он (Ацетон)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0,0014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0,0014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7.18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Бензин нефтяной малосернистый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0,01503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0,01503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0,01503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0,01503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lastRenderedPageBreak/>
              <w:t>7.19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Керосин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0,062028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0,062028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0,062028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0,062028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0,062028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7.20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Уайт-спирит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0,113395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0,113395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0,113395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0,113395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7.21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Углеводороды предельные С12-С19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0,023283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0,023283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0,023283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0,023283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0,023283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7.22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Мазутная зола электростанций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0,0073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0,0073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0,0073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0,0073</w:t>
            </w:r>
          </w:p>
        </w:tc>
      </w:tr>
      <w:tr w:rsidR="00CA67FA" w:rsidRPr="00676116" w:rsidTr="00676116">
        <w:trPr>
          <w:trHeight w:val="255"/>
        </w:trPr>
        <w:tc>
          <w:tcPr>
            <w:tcW w:w="830" w:type="dxa"/>
            <w:shd w:val="clear" w:color="auto" w:fill="auto"/>
            <w:noWrap/>
            <w:hideMark/>
          </w:tcPr>
          <w:p w:rsidR="00CA67FA" w:rsidRPr="00676116" w:rsidRDefault="00CA67FA" w:rsidP="00CA67FA">
            <w:pPr>
              <w:jc w:val="center"/>
            </w:pPr>
            <w:r w:rsidRPr="00676116">
              <w:rPr>
                <w:color w:val="000000"/>
              </w:rPr>
              <w:t>7.23</w:t>
            </w:r>
          </w:p>
        </w:tc>
        <w:tc>
          <w:tcPr>
            <w:tcW w:w="542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Пыль неорганическая:70-20%SiO2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т/год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0,000198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0,000198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0,000198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0,000198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0,000198</w:t>
            </w:r>
          </w:p>
        </w:tc>
      </w:tr>
    </w:tbl>
    <w:p w:rsidR="00CA67FA" w:rsidRPr="00F43710" w:rsidRDefault="00CA67FA" w:rsidP="00A42AA9"/>
    <w:p w:rsidR="00CA67FA" w:rsidRPr="00F43710" w:rsidRDefault="00CA67FA" w:rsidP="00CA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710">
        <w:rPr>
          <w:sz w:val="28"/>
          <w:szCs w:val="28"/>
        </w:rPr>
        <w:t>3. График выполнения мероприятий инвестиционной программы по годам с указанием отдельных объектов, планируемых сроков и объемов выполнения работ по строительству, реконструкции, модернизации, выводу из эксплуатации, консервации или демонтажу отдельных объектов системы централизованного теплоснабжения, объемов финансирования мероприятий, а также график ввода отдельных объектов системы централизованного теплоснабжения в эксплуатацию по годам</w:t>
      </w:r>
    </w:p>
    <w:p w:rsidR="00CA67FA" w:rsidRPr="00F43710" w:rsidRDefault="00CA67FA" w:rsidP="00CA67FA">
      <w:pPr>
        <w:autoSpaceDE w:val="0"/>
        <w:autoSpaceDN w:val="0"/>
        <w:adjustRightInd w:val="0"/>
        <w:ind w:left="739" w:hanging="30"/>
        <w:jc w:val="both"/>
        <w:rPr>
          <w:sz w:val="28"/>
          <w:szCs w:val="28"/>
        </w:rPr>
      </w:pPr>
      <w:r w:rsidRPr="00F43710">
        <w:rPr>
          <w:sz w:val="28"/>
          <w:szCs w:val="28"/>
        </w:rPr>
        <w:t>В таблице 5 приведен график выполнения мероприятий инвестиционной программы.</w:t>
      </w:r>
    </w:p>
    <w:p w:rsidR="00CA67FA" w:rsidRPr="00F43710" w:rsidRDefault="00CA67FA" w:rsidP="005917AF">
      <w:pPr>
        <w:autoSpaceDE w:val="0"/>
        <w:autoSpaceDN w:val="0"/>
        <w:adjustRightInd w:val="0"/>
        <w:ind w:left="739"/>
        <w:jc w:val="right"/>
        <w:rPr>
          <w:b/>
          <w:szCs w:val="28"/>
        </w:rPr>
      </w:pPr>
      <w:r w:rsidRPr="00F43710">
        <w:rPr>
          <w:sz w:val="28"/>
          <w:szCs w:val="28"/>
        </w:rPr>
        <w:t>Таблица 5</w:t>
      </w:r>
      <w:r w:rsidRPr="00F43710">
        <w:rPr>
          <w:b/>
          <w:szCs w:val="28"/>
        </w:rPr>
        <w:t xml:space="preserve">       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646"/>
        <w:gridCol w:w="1544"/>
        <w:gridCol w:w="770"/>
        <w:gridCol w:w="987"/>
        <w:gridCol w:w="992"/>
        <w:gridCol w:w="851"/>
        <w:gridCol w:w="992"/>
        <w:gridCol w:w="1094"/>
      </w:tblGrid>
      <w:tr w:rsidR="00CA67FA" w:rsidRPr="00676116" w:rsidTr="005917AF">
        <w:trPr>
          <w:trHeight w:val="379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№ п/п</w:t>
            </w:r>
          </w:p>
        </w:tc>
        <w:tc>
          <w:tcPr>
            <w:tcW w:w="6646" w:type="dxa"/>
            <w:vMerge w:val="restart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Наименование мероприятий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5686" w:type="dxa"/>
            <w:gridSpan w:val="6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Основные технические характеристики</w:t>
            </w:r>
          </w:p>
        </w:tc>
      </w:tr>
      <w:tr w:rsidR="00CA67FA" w:rsidRPr="00676116" w:rsidTr="00B64202">
        <w:trPr>
          <w:trHeight w:val="240"/>
        </w:trPr>
        <w:tc>
          <w:tcPr>
            <w:tcW w:w="866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6646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770" w:type="dxa"/>
            <w:vMerge w:val="restart"/>
            <w:shd w:val="clear" w:color="auto" w:fill="auto"/>
            <w:textDirection w:val="btLr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Ед. изм.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 xml:space="preserve">в </w:t>
            </w:r>
            <w:r w:rsidR="00B64202" w:rsidRPr="00676116">
              <w:rPr>
                <w:color w:val="000000"/>
              </w:rPr>
              <w:t>том числе</w:t>
            </w:r>
            <w:r w:rsidRPr="00676116">
              <w:rPr>
                <w:color w:val="000000"/>
              </w:rPr>
              <w:t xml:space="preserve"> по годам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Значение показателя</w:t>
            </w:r>
          </w:p>
        </w:tc>
      </w:tr>
      <w:tr w:rsidR="00CA67FA" w:rsidRPr="00676116" w:rsidTr="00B64202">
        <w:trPr>
          <w:trHeight w:val="517"/>
        </w:trPr>
        <w:tc>
          <w:tcPr>
            <w:tcW w:w="866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6646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987" w:type="dxa"/>
            <w:vMerge w:val="restart"/>
            <w:shd w:val="clear" w:color="auto" w:fill="auto"/>
            <w:textDirection w:val="btLr"/>
            <w:vAlign w:val="center"/>
            <w:hideMark/>
          </w:tcPr>
          <w:p w:rsidR="00CA67FA" w:rsidRPr="00676116" w:rsidRDefault="00CA67FA" w:rsidP="00CA67F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2016 год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2017 год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2018 год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 xml:space="preserve">До </w:t>
            </w:r>
            <w:r w:rsidR="00121A77" w:rsidRPr="00676116">
              <w:rPr>
                <w:color w:val="000000"/>
              </w:rPr>
              <w:t>реализации мероприятия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После реализации мероприятия</w:t>
            </w:r>
          </w:p>
        </w:tc>
      </w:tr>
      <w:tr w:rsidR="00CA67FA" w:rsidRPr="00676116" w:rsidTr="005917AF">
        <w:trPr>
          <w:trHeight w:val="1005"/>
        </w:trPr>
        <w:tc>
          <w:tcPr>
            <w:tcW w:w="866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6646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</w:p>
        </w:tc>
      </w:tr>
      <w:tr w:rsidR="00CA67FA" w:rsidRPr="00676116" w:rsidTr="00B64202">
        <w:trPr>
          <w:trHeight w:val="240"/>
        </w:trPr>
        <w:tc>
          <w:tcPr>
            <w:tcW w:w="86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</w:t>
            </w:r>
          </w:p>
        </w:tc>
      </w:tr>
      <w:tr w:rsidR="00CA67FA" w:rsidRPr="00676116" w:rsidTr="00B64202">
        <w:trPr>
          <w:trHeight w:val="413"/>
        </w:trPr>
        <w:tc>
          <w:tcPr>
            <w:tcW w:w="86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CA67FA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4-2.2.1.4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Новое строительство тепловых сетей от котельной </w:t>
            </w:r>
            <w:r w:rsidR="00B33608" w:rsidRPr="00676116">
              <w:rPr>
                <w:color w:val="000000"/>
              </w:rPr>
              <w:t>№</w:t>
            </w:r>
            <w:r w:rsidRPr="00676116">
              <w:rPr>
                <w:color w:val="000000"/>
              </w:rPr>
              <w:t xml:space="preserve"> 9 (</w:t>
            </w:r>
            <w:proofErr w:type="spellStart"/>
            <w:r w:rsidRPr="00676116">
              <w:rPr>
                <w:color w:val="000000"/>
              </w:rPr>
              <w:t>Прикубанский</w:t>
            </w:r>
            <w:proofErr w:type="spellEnd"/>
            <w:r w:rsidRPr="00676116">
              <w:rPr>
                <w:color w:val="000000"/>
              </w:rPr>
              <w:t xml:space="preserve"> внутригородской округ, п. Березовый, 7/27)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61</w:t>
            </w:r>
          </w:p>
        </w:tc>
      </w:tr>
      <w:tr w:rsidR="00DA636A" w:rsidRPr="00676116" w:rsidTr="005917AF">
        <w:trPr>
          <w:trHeight w:val="320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CA67FA">
            <w:pPr>
              <w:rPr>
                <w:color w:val="000000"/>
              </w:rPr>
            </w:pPr>
            <w:r w:rsidRPr="00676116">
              <w:rPr>
                <w:color w:val="000000"/>
              </w:rPr>
              <w:t>Проект 4-</w:t>
            </w:r>
            <w:r w:rsidR="00121A77" w:rsidRPr="00676116">
              <w:rPr>
                <w:color w:val="000000"/>
              </w:rPr>
              <w:t>2.2.1.6» Новое</w:t>
            </w:r>
            <w:r w:rsidRPr="00676116">
              <w:rPr>
                <w:color w:val="000000"/>
              </w:rPr>
              <w:t xml:space="preserve"> строительство тепловых сетей от котельной КРЭС-2 по ул. Ростовское Шоссе, 12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1536</w:t>
            </w:r>
          </w:p>
        </w:tc>
      </w:tr>
      <w:tr w:rsidR="00DA636A" w:rsidRPr="00676116" w:rsidTr="005917AF">
        <w:trPr>
          <w:trHeight w:val="212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CA67FA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4-2.2.1.9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Новое строительство тепловых сетей от Краснодарской ТЭЦ - тепловой вывод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ЮВР - Центр города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158</w:t>
            </w:r>
          </w:p>
        </w:tc>
      </w:tr>
      <w:tr w:rsidR="00DA636A" w:rsidRPr="00676116" w:rsidTr="005917AF">
        <w:trPr>
          <w:trHeight w:val="119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CA67FA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4-2.2.2.1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Новое строительство тепловых сетей от источника тепловой энергии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Pr="00676116">
              <w:rPr>
                <w:color w:val="000000"/>
              </w:rPr>
              <w:t>. Солнечный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638</w:t>
            </w:r>
          </w:p>
        </w:tc>
      </w:tr>
      <w:tr w:rsidR="00DA636A" w:rsidRPr="00676116" w:rsidTr="00B64202">
        <w:trPr>
          <w:trHeight w:val="414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lastRenderedPageBreak/>
              <w:t>5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4-2.2.2.2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Новое строительство тепловых сетей от источника тепловой энергии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Pr="00676116">
              <w:rPr>
                <w:color w:val="000000"/>
              </w:rPr>
              <w:t>. Большой Восточно-</w:t>
            </w:r>
            <w:proofErr w:type="spellStart"/>
            <w:r w:rsidRPr="00676116">
              <w:rPr>
                <w:color w:val="000000"/>
              </w:rPr>
              <w:t>Кругликовский</w:t>
            </w:r>
            <w:proofErr w:type="spellEnd"/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1002</w:t>
            </w:r>
          </w:p>
        </w:tc>
      </w:tr>
      <w:tr w:rsidR="00DA636A" w:rsidRPr="00676116" w:rsidTr="00B33608">
        <w:trPr>
          <w:trHeight w:val="314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4-1.2.2.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Строительство новой котельной в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Pr="00676116">
              <w:rPr>
                <w:color w:val="000000"/>
              </w:rPr>
              <w:t>. Солнечный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B33608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Гкал/ч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</w:t>
            </w:r>
          </w:p>
        </w:tc>
      </w:tr>
      <w:tr w:rsidR="00DA636A" w:rsidRPr="00676116" w:rsidTr="005917AF">
        <w:trPr>
          <w:trHeight w:val="416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4-2.3.3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Реконструкция тепловых сетей с увеличением диаметров трубопроводов для обеспечения перспективных приростов тепловых нагрузок котельной </w:t>
            </w:r>
            <w:r w:rsidR="00B33608" w:rsidRPr="00676116">
              <w:rPr>
                <w:color w:val="000000"/>
              </w:rPr>
              <w:t>№</w:t>
            </w:r>
            <w:r w:rsidRPr="00676116">
              <w:rPr>
                <w:color w:val="000000"/>
              </w:rPr>
              <w:t xml:space="preserve"> 9 (</w:t>
            </w:r>
            <w:proofErr w:type="spellStart"/>
            <w:r w:rsidRPr="00676116">
              <w:rPr>
                <w:color w:val="000000"/>
              </w:rPr>
              <w:t>Прикубанский</w:t>
            </w:r>
            <w:proofErr w:type="spellEnd"/>
            <w:r w:rsidRPr="00676116">
              <w:rPr>
                <w:color w:val="000000"/>
              </w:rPr>
              <w:t xml:space="preserve"> внутригородской округ, п. Березовый, 7/27)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145</w:t>
            </w:r>
          </w:p>
        </w:tc>
      </w:tr>
      <w:tr w:rsidR="00DA636A" w:rsidRPr="00676116" w:rsidTr="005917AF">
        <w:trPr>
          <w:trHeight w:val="268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8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4-2.3.4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диаметров трубопроводов для обеспечения перспективных приростов тепловых нагрузок котельной КРЭС-2 по ул. Ростовское Шоссе, 12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101</w:t>
            </w:r>
          </w:p>
        </w:tc>
      </w:tr>
      <w:tr w:rsidR="00DA636A" w:rsidRPr="00676116" w:rsidTr="005917AF">
        <w:trPr>
          <w:trHeight w:val="134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4-2.3.5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Реконструкция тепловых сетей с увеличением диаметров трубопроводов для обеспечения перспективных приростов тепловых нагрузок Краснодарской ТЭЦ - тепловой вывод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ЮВР - Центр города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288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288</w:t>
            </w:r>
          </w:p>
        </w:tc>
      </w:tr>
      <w:tr w:rsidR="00DA636A" w:rsidRPr="00676116" w:rsidTr="005917AF">
        <w:trPr>
          <w:trHeight w:val="284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4-2.3.7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Реконструкция тепловых сетей с увеличением диаметров трубопроводов для обеспечения перспективных приростов тепловых нагрузок источника тепловой энергии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Pr="00676116">
              <w:rPr>
                <w:color w:val="000000"/>
              </w:rPr>
              <w:t>. Большой Восточно-</w:t>
            </w:r>
            <w:proofErr w:type="spellStart"/>
            <w:r w:rsidRPr="00676116">
              <w:rPr>
                <w:color w:val="000000"/>
              </w:rPr>
              <w:t>Кругликовский</w:t>
            </w:r>
            <w:proofErr w:type="spellEnd"/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663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663</w:t>
            </w:r>
          </w:p>
        </w:tc>
      </w:tr>
      <w:tr w:rsidR="00CA67FA" w:rsidRPr="00676116" w:rsidTr="005917AF">
        <w:trPr>
          <w:trHeight w:val="60"/>
        </w:trPr>
        <w:tc>
          <w:tcPr>
            <w:tcW w:w="86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4-1.1.5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Замена котлов на котельной № 5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Гкал/ч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1,29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1,29</w:t>
            </w:r>
          </w:p>
        </w:tc>
      </w:tr>
      <w:tr w:rsidR="00DA636A" w:rsidRPr="00676116" w:rsidTr="005917AF">
        <w:trPr>
          <w:trHeight w:val="381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4-2.4.4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диаметров трубопроводов для обеспечения существующих расчетных гидравлических режимов котельной КРЭС-2 по ул. Ростовское Шоссе, 12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52</w:t>
            </w:r>
          </w:p>
        </w:tc>
      </w:tr>
      <w:tr w:rsidR="00DA636A" w:rsidRPr="00676116" w:rsidTr="005917AF">
        <w:trPr>
          <w:trHeight w:val="233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13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4-2.4.5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диаметров трубопроводов для обеспечения существующих расчетных гидравлических режимов Краснодарской ТЭЦ (Восточно-планировочный район)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161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161</w:t>
            </w:r>
          </w:p>
        </w:tc>
      </w:tr>
      <w:tr w:rsidR="00DA636A" w:rsidRPr="00676116" w:rsidTr="005917AF">
        <w:trPr>
          <w:trHeight w:val="383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4-2.4.6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Реконструкция тепловых сетей с увеличением диаметров трубопроводов для обеспечения существующих </w:t>
            </w:r>
            <w:r w:rsidRPr="00676116">
              <w:rPr>
                <w:color w:val="000000"/>
              </w:rPr>
              <w:lastRenderedPageBreak/>
              <w:t xml:space="preserve">расчетных гидравлических режимов Краснодарской ТЭЦ - тепловой вывод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ЮВР - Центр города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lastRenderedPageBreak/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</w:t>
            </w:r>
          </w:p>
        </w:tc>
      </w:tr>
      <w:tr w:rsidR="00DA636A" w:rsidRPr="00676116" w:rsidTr="005917AF">
        <w:trPr>
          <w:trHeight w:val="237"/>
        </w:trPr>
        <w:tc>
          <w:tcPr>
            <w:tcW w:w="86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4-2.2.11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от котельной КРЭС-2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A636A" w:rsidRPr="00676116" w:rsidRDefault="00DA636A" w:rsidP="00DA636A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DA636A" w:rsidRPr="00676116" w:rsidRDefault="00DA636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4375</w:t>
            </w:r>
          </w:p>
        </w:tc>
      </w:tr>
      <w:tr w:rsidR="00CA67FA" w:rsidRPr="00676116" w:rsidTr="000B4332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16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4-2.2.3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от котельной №</w:t>
            </w:r>
            <w:r w:rsidR="003E0DA2" w:rsidRPr="00676116">
              <w:rPr>
                <w:color w:val="000000"/>
              </w:rPr>
              <w:t xml:space="preserve"> 4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CF4FA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F4FA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F4FA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159</w:t>
            </w:r>
          </w:p>
        </w:tc>
      </w:tr>
      <w:tr w:rsidR="00CA67FA" w:rsidRPr="00676116" w:rsidTr="000B4332">
        <w:trPr>
          <w:trHeight w:val="60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17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4-2.2.4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от котельной №</w:t>
            </w:r>
            <w:r w:rsidR="003E0DA2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>5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CF4FA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301</w:t>
            </w:r>
          </w:p>
        </w:tc>
      </w:tr>
      <w:tr w:rsidR="00CA67FA" w:rsidRPr="00676116" w:rsidTr="000B4332">
        <w:trPr>
          <w:trHeight w:val="238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18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4-2.2.5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от котельной №</w:t>
            </w:r>
            <w:r w:rsidR="003E0DA2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>6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CF4FA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</w:t>
            </w:r>
          </w:p>
        </w:tc>
      </w:tr>
      <w:tr w:rsidR="00CA67FA" w:rsidRPr="00676116" w:rsidTr="000B4332">
        <w:trPr>
          <w:trHeight w:val="145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19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4-2.2.7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от котельной №</w:t>
            </w:r>
            <w:r w:rsidR="003E0DA2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>8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CF4FA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F4FA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F4FA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1349</w:t>
            </w:r>
          </w:p>
        </w:tc>
      </w:tr>
      <w:tr w:rsidR="00CA67FA" w:rsidRPr="00676116" w:rsidTr="000B4332">
        <w:trPr>
          <w:trHeight w:val="192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4-2.2.8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от котельной №</w:t>
            </w:r>
            <w:r w:rsidR="005917AF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>9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733</w:t>
            </w:r>
          </w:p>
        </w:tc>
      </w:tr>
      <w:tr w:rsidR="00CA67FA" w:rsidRPr="00676116" w:rsidTr="000B4332">
        <w:trPr>
          <w:trHeight w:val="240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21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F84617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4-2.2.2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от котельной №</w:t>
            </w:r>
            <w:r w:rsidR="003E0DA2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>17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1919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DE50C0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3210</w:t>
            </w:r>
          </w:p>
        </w:tc>
      </w:tr>
      <w:tr w:rsidR="00CA67FA" w:rsidRPr="00676116" w:rsidTr="000B4332">
        <w:trPr>
          <w:trHeight w:val="288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22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4-2.2.22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КТЭЦ-ЮВР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1862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3376</w:t>
            </w:r>
          </w:p>
        </w:tc>
      </w:tr>
      <w:tr w:rsidR="00CA67FA" w:rsidRPr="00676116" w:rsidTr="000B4332">
        <w:trPr>
          <w:trHeight w:val="194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23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4-2.2.23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КТЭЦ-ЮВР (ЦТП 13)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17</w:t>
            </w:r>
          </w:p>
        </w:tc>
      </w:tr>
      <w:tr w:rsidR="00CA67FA" w:rsidRPr="00676116" w:rsidTr="000B4332">
        <w:trPr>
          <w:trHeight w:val="86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24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4-2.2.11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от Краснод</w:t>
            </w:r>
            <w:r w:rsidR="003E0DA2" w:rsidRPr="00676116">
              <w:rPr>
                <w:color w:val="000000"/>
              </w:rPr>
              <w:t>арской ТЭЦ - тепловой вывод ВПР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239</w:t>
            </w:r>
          </w:p>
        </w:tc>
      </w:tr>
      <w:tr w:rsidR="00CA67FA" w:rsidRPr="00676116" w:rsidTr="000B4332">
        <w:trPr>
          <w:trHeight w:val="135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lastRenderedPageBreak/>
              <w:t>25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4-2.2.16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</w:t>
            </w:r>
            <w:r w:rsidR="003E0DA2" w:rsidRPr="00676116">
              <w:rPr>
                <w:color w:val="000000"/>
              </w:rPr>
              <w:t>рузки в зоне действия КТЭЦ1-ВПР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116</w:t>
            </w:r>
          </w:p>
        </w:tc>
      </w:tr>
      <w:tr w:rsidR="00CA67FA" w:rsidRPr="00676116" w:rsidTr="000B4332">
        <w:trPr>
          <w:trHeight w:val="196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26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Проект 4-2.</w:t>
            </w:r>
            <w:r w:rsidR="003E0DA2" w:rsidRPr="00676116">
              <w:rPr>
                <w:color w:val="000000"/>
              </w:rPr>
              <w:t xml:space="preserve">2.9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</w:t>
            </w:r>
            <w:r w:rsidR="003E0DA2" w:rsidRPr="00676116">
              <w:rPr>
                <w:color w:val="000000"/>
              </w:rPr>
              <w:t>и в зоне действия котельной БВК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3486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3414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0257D6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6900</w:t>
            </w:r>
          </w:p>
        </w:tc>
      </w:tr>
      <w:tr w:rsidR="00F84617" w:rsidRPr="00676116" w:rsidTr="005917AF">
        <w:trPr>
          <w:trHeight w:val="196"/>
        </w:trPr>
        <w:tc>
          <w:tcPr>
            <w:tcW w:w="866" w:type="dxa"/>
            <w:shd w:val="clear" w:color="auto" w:fill="auto"/>
            <w:vAlign w:val="center"/>
          </w:tcPr>
          <w:p w:rsidR="00F84617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F84617" w:rsidRPr="00676116" w:rsidRDefault="00F84617" w:rsidP="00F84617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="00737827" w:rsidRPr="00676116">
              <w:rPr>
                <w:color w:val="000000"/>
              </w:rPr>
              <w:t xml:space="preserve">. </w:t>
            </w:r>
            <w:r w:rsidRPr="00676116">
              <w:rPr>
                <w:color w:val="000000"/>
              </w:rPr>
              <w:t>44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547</w:t>
            </w:r>
          </w:p>
        </w:tc>
      </w:tr>
      <w:tr w:rsidR="00F84617" w:rsidRPr="00676116" w:rsidTr="005917AF">
        <w:trPr>
          <w:trHeight w:val="196"/>
        </w:trPr>
        <w:tc>
          <w:tcPr>
            <w:tcW w:w="866" w:type="dxa"/>
            <w:shd w:val="clear" w:color="auto" w:fill="auto"/>
            <w:vAlign w:val="center"/>
          </w:tcPr>
          <w:p w:rsidR="00F84617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28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F84617" w:rsidRPr="00676116" w:rsidRDefault="00F84617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="00737827" w:rsidRPr="00676116">
              <w:rPr>
                <w:color w:val="000000"/>
              </w:rPr>
              <w:t xml:space="preserve">. </w:t>
            </w:r>
            <w:r w:rsidRPr="00676116">
              <w:rPr>
                <w:color w:val="000000"/>
              </w:rPr>
              <w:t>76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2461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2461</w:t>
            </w:r>
          </w:p>
        </w:tc>
      </w:tr>
      <w:tr w:rsidR="00F84617" w:rsidRPr="00676116" w:rsidTr="005917AF">
        <w:trPr>
          <w:trHeight w:val="196"/>
        </w:trPr>
        <w:tc>
          <w:tcPr>
            <w:tcW w:w="866" w:type="dxa"/>
            <w:shd w:val="clear" w:color="auto" w:fill="auto"/>
            <w:vAlign w:val="center"/>
          </w:tcPr>
          <w:p w:rsidR="00F84617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29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F84617" w:rsidRPr="00676116" w:rsidRDefault="00F84617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="00737827" w:rsidRPr="00676116">
              <w:rPr>
                <w:color w:val="000000"/>
              </w:rPr>
              <w:t xml:space="preserve">. </w:t>
            </w:r>
            <w:r w:rsidRPr="00676116">
              <w:rPr>
                <w:color w:val="000000"/>
              </w:rPr>
              <w:t>80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696</w:t>
            </w:r>
          </w:p>
        </w:tc>
      </w:tr>
      <w:tr w:rsidR="00F84617" w:rsidRPr="00676116" w:rsidTr="005917AF">
        <w:trPr>
          <w:trHeight w:val="196"/>
        </w:trPr>
        <w:tc>
          <w:tcPr>
            <w:tcW w:w="866" w:type="dxa"/>
            <w:shd w:val="clear" w:color="auto" w:fill="auto"/>
            <w:vAlign w:val="center"/>
          </w:tcPr>
          <w:p w:rsidR="00F84617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30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F84617" w:rsidRPr="00676116" w:rsidRDefault="00F84617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="00737827" w:rsidRPr="00676116">
              <w:rPr>
                <w:color w:val="000000"/>
              </w:rPr>
              <w:t xml:space="preserve">. </w:t>
            </w:r>
            <w:r w:rsidRPr="00676116">
              <w:rPr>
                <w:color w:val="000000"/>
              </w:rPr>
              <w:t>83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100</w:t>
            </w:r>
          </w:p>
        </w:tc>
      </w:tr>
      <w:tr w:rsidR="00F84617" w:rsidRPr="00676116" w:rsidTr="005917AF">
        <w:trPr>
          <w:trHeight w:val="196"/>
        </w:trPr>
        <w:tc>
          <w:tcPr>
            <w:tcW w:w="866" w:type="dxa"/>
            <w:shd w:val="clear" w:color="auto" w:fill="auto"/>
            <w:vAlign w:val="center"/>
          </w:tcPr>
          <w:p w:rsidR="00F84617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F84617" w:rsidRPr="00676116" w:rsidRDefault="00F84617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БВК мкр86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548</w:t>
            </w:r>
          </w:p>
        </w:tc>
      </w:tr>
      <w:tr w:rsidR="00F84617" w:rsidRPr="00676116" w:rsidTr="005917AF">
        <w:trPr>
          <w:trHeight w:val="196"/>
        </w:trPr>
        <w:tc>
          <w:tcPr>
            <w:tcW w:w="866" w:type="dxa"/>
            <w:shd w:val="clear" w:color="auto" w:fill="auto"/>
            <w:vAlign w:val="center"/>
          </w:tcPr>
          <w:p w:rsidR="00F84617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32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F84617" w:rsidRPr="00676116" w:rsidRDefault="00121A77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Проект «</w:t>
            </w:r>
            <w:r w:rsidR="00F84617" w:rsidRPr="00676116">
              <w:rPr>
                <w:color w:val="000000"/>
              </w:rPr>
              <w:t xml:space="preserve">Новое строительство тепловых сетей для обеспечения перспективной тепловой нагрузки в зоне действия котельной БВК </w:t>
            </w:r>
            <w:proofErr w:type="spellStart"/>
            <w:r w:rsidR="00F84617" w:rsidRPr="00676116">
              <w:rPr>
                <w:color w:val="000000"/>
              </w:rPr>
              <w:t>мкр</w:t>
            </w:r>
            <w:proofErr w:type="spellEnd"/>
            <w:r w:rsidR="00737827" w:rsidRPr="00676116">
              <w:rPr>
                <w:color w:val="000000"/>
              </w:rPr>
              <w:t xml:space="preserve">. </w:t>
            </w:r>
            <w:r w:rsidR="00F84617" w:rsidRPr="00676116">
              <w:rPr>
                <w:color w:val="000000"/>
              </w:rPr>
              <w:t>87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4617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734</w:t>
            </w:r>
          </w:p>
        </w:tc>
      </w:tr>
      <w:tr w:rsidR="00CA67FA" w:rsidRPr="00676116" w:rsidTr="000B4332">
        <w:trPr>
          <w:trHeight w:val="244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33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4-2.2.10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</w:t>
            </w:r>
            <w:r w:rsidR="003E0DA2" w:rsidRPr="00676116">
              <w:rPr>
                <w:color w:val="000000"/>
              </w:rPr>
              <w:t xml:space="preserve">йствия котельной </w:t>
            </w:r>
            <w:proofErr w:type="spellStart"/>
            <w:r w:rsidR="003E0DA2" w:rsidRPr="00676116">
              <w:rPr>
                <w:color w:val="000000"/>
              </w:rPr>
              <w:t>мкр</w:t>
            </w:r>
            <w:proofErr w:type="spellEnd"/>
            <w:r w:rsidR="003E0DA2" w:rsidRPr="00676116">
              <w:rPr>
                <w:color w:val="000000"/>
              </w:rPr>
              <w:t>. Солнечный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3380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F84617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4884</w:t>
            </w:r>
          </w:p>
        </w:tc>
      </w:tr>
      <w:tr w:rsidR="00B33608" w:rsidRPr="00676116" w:rsidTr="005917AF">
        <w:trPr>
          <w:trHeight w:val="244"/>
        </w:trPr>
        <w:tc>
          <w:tcPr>
            <w:tcW w:w="866" w:type="dxa"/>
            <w:shd w:val="clear" w:color="auto" w:fill="auto"/>
            <w:vAlign w:val="center"/>
          </w:tcPr>
          <w:p w:rsidR="00B33608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34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33608" w:rsidRPr="00676116" w:rsidRDefault="007F4D2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«</w:t>
            </w:r>
            <w:r w:rsidR="00B33608" w:rsidRPr="00676116">
              <w:rPr>
                <w:color w:val="000000"/>
              </w:rPr>
              <w:t>Новое строительство тепловых сетей для обеспечения перспективной тепловой нагрузки в зоне действия котельной Прогресс</w:t>
            </w:r>
            <w:r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33608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33608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33608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08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3608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3608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3608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4221</w:t>
            </w:r>
          </w:p>
        </w:tc>
      </w:tr>
      <w:tr w:rsidR="00CA67FA" w:rsidRPr="00676116" w:rsidTr="000B4332">
        <w:trPr>
          <w:trHeight w:val="293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35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4-1.2.1.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Ввод второй очереди котельной № 19 в составе трех котлов Eurotherm-58 суммарной мощностью 150 Гкал/час с собственной системой ВПУ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Гкал/ч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B3360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250</w:t>
            </w:r>
          </w:p>
        </w:tc>
      </w:tr>
      <w:tr w:rsidR="00CA67FA" w:rsidRPr="00676116" w:rsidTr="000B4332">
        <w:trPr>
          <w:trHeight w:val="184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lastRenderedPageBreak/>
              <w:t>36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4-1.2.3.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Строительство новой котельной в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Pr="00676116">
              <w:rPr>
                <w:color w:val="000000"/>
              </w:rPr>
              <w:t xml:space="preserve">.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Солнечный</w:t>
            </w:r>
            <w:r w:rsidR="007F4D23" w:rsidRPr="00676116">
              <w:rPr>
                <w:color w:val="000000"/>
              </w:rPr>
              <w:t>»</w:t>
            </w:r>
            <w:r w:rsidR="003E0DA2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 xml:space="preserve">двумя очередями: 1-я очередь ввод шести котлов Eurotherm-11 суммарной мощностью 60 Гкал/час, 2-я очередь ввод двух котлов Eurotherm-11 </w:t>
            </w:r>
            <w:r w:rsidR="003E0DA2" w:rsidRPr="00676116">
              <w:rPr>
                <w:color w:val="000000"/>
              </w:rPr>
              <w:t>суммарной мощностью 20 Гкал/час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Гкал/ч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80</w:t>
            </w:r>
          </w:p>
        </w:tc>
      </w:tr>
      <w:tr w:rsidR="00CA67FA" w:rsidRPr="00676116" w:rsidTr="000B4332">
        <w:trPr>
          <w:trHeight w:val="206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37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4-1.2.4.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Строительство новой котельной в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Pr="00676116">
              <w:rPr>
                <w:color w:val="000000"/>
              </w:rPr>
              <w:t xml:space="preserve">.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Молодежный</w:t>
            </w:r>
            <w:r w:rsidR="007F4D23" w:rsidRPr="00676116">
              <w:rPr>
                <w:color w:val="000000"/>
              </w:rPr>
              <w:t>»</w:t>
            </w:r>
            <w:r w:rsidRPr="00676116">
              <w:rPr>
                <w:color w:val="000000"/>
              </w:rPr>
              <w:t xml:space="preserve"> двумя очередями: 1-я очередь ввод трех котлов Eurotherm-23 суммарной мощностью 60 Гкал/час, 2-я очередь ввод двух котлов Eurotherm-23 суммарной мощностью 40 Гкал/час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Гкал/ч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100</w:t>
            </w:r>
          </w:p>
        </w:tc>
      </w:tr>
      <w:tr w:rsidR="00CA67FA" w:rsidRPr="00676116" w:rsidTr="000B4332">
        <w:trPr>
          <w:trHeight w:val="60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38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4-1.2.5.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Строительство новой котельной в совхозе Прогресс двумя очередями: 1-я очередь ввод трех котлов Eurotherm-23 суммарной мощностью 60 Гкал/час, 2-я очередь ввод одного котла Eurotherm-23 суммарной мощностью 40 Гкал/час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Гкал/ч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80</w:t>
            </w:r>
          </w:p>
        </w:tc>
      </w:tr>
      <w:tr w:rsidR="00CA67FA" w:rsidRPr="00676116" w:rsidTr="000B4332">
        <w:trPr>
          <w:trHeight w:val="114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39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4-2.3.11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КРЭС-2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1782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3039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3039</w:t>
            </w:r>
          </w:p>
        </w:tc>
      </w:tr>
      <w:tr w:rsidR="00CA67FA" w:rsidRPr="00676116" w:rsidTr="000B4332">
        <w:trPr>
          <w:trHeight w:val="290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4-2.3.3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котельной №</w:t>
            </w:r>
            <w:r w:rsidR="003E0DA2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>4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178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178</w:t>
            </w:r>
          </w:p>
        </w:tc>
      </w:tr>
      <w:tr w:rsidR="00CA67FA" w:rsidRPr="00676116" w:rsidTr="000B4332">
        <w:trPr>
          <w:trHeight w:val="196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41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>Проект 4-2.3.4</w:t>
            </w:r>
            <w:r w:rsidR="003E0DA2" w:rsidRPr="00676116">
              <w:rPr>
                <w:color w:val="000000"/>
              </w:rPr>
              <w:t xml:space="preserve">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от котельной №</w:t>
            </w:r>
            <w:r w:rsidR="003E0DA2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>5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148</w:t>
            </w:r>
          </w:p>
        </w:tc>
      </w:tr>
      <w:tr w:rsidR="00CA67FA" w:rsidRPr="00676116" w:rsidTr="000B4332">
        <w:trPr>
          <w:trHeight w:val="244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42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4-2.3.7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от котельной №</w:t>
            </w:r>
            <w:r w:rsidR="003E0DA2" w:rsidRPr="00676116">
              <w:rPr>
                <w:color w:val="000000"/>
              </w:rPr>
              <w:t xml:space="preserve"> 8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111</w:t>
            </w:r>
          </w:p>
        </w:tc>
      </w:tr>
      <w:tr w:rsidR="00CA67FA" w:rsidRPr="00676116" w:rsidTr="000B4332">
        <w:trPr>
          <w:trHeight w:val="379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43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4-2.3.2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от котельной №</w:t>
            </w:r>
            <w:r w:rsidR="003E0DA2" w:rsidRPr="00676116">
              <w:rPr>
                <w:color w:val="000000"/>
              </w:rPr>
              <w:t xml:space="preserve"> 17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931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931</w:t>
            </w:r>
          </w:p>
        </w:tc>
      </w:tr>
      <w:tr w:rsidR="00CA67FA" w:rsidRPr="00676116" w:rsidTr="000B4332">
        <w:trPr>
          <w:trHeight w:val="95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44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4-2.3.9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Реконструкция тепловых сетей с увеличением диаметра трубопроводов для обеспечения перспективных </w:t>
            </w:r>
            <w:r w:rsidRPr="00676116">
              <w:rPr>
                <w:color w:val="000000"/>
              </w:rPr>
              <w:lastRenderedPageBreak/>
              <w:t>приростов тепловой нагрузки в зоне дей</w:t>
            </w:r>
            <w:r w:rsidR="003E0DA2" w:rsidRPr="00676116">
              <w:rPr>
                <w:color w:val="000000"/>
              </w:rPr>
              <w:t>ствия котельной БВК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lastRenderedPageBreak/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2220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2220</w:t>
            </w:r>
          </w:p>
        </w:tc>
      </w:tr>
      <w:tr w:rsidR="00CA67FA" w:rsidRPr="00676116" w:rsidTr="000B4332">
        <w:trPr>
          <w:trHeight w:val="143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45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4-2.3.10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Реконструкция тепловых сетей с увеличением диаметра трубопроводов для обеспечения перспективных приростов тепловой нагрузки от котельной </w:t>
            </w:r>
            <w:proofErr w:type="spellStart"/>
            <w:r w:rsidRPr="00676116">
              <w:rPr>
                <w:color w:val="000000"/>
              </w:rPr>
              <w:t>мкр</w:t>
            </w:r>
            <w:proofErr w:type="spellEnd"/>
            <w:r w:rsidRPr="00676116">
              <w:rPr>
                <w:color w:val="000000"/>
              </w:rPr>
              <w:t xml:space="preserve">.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Солнечный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875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875</w:t>
            </w:r>
          </w:p>
        </w:tc>
      </w:tr>
      <w:tr w:rsidR="00CA67FA" w:rsidRPr="00676116" w:rsidTr="000B4332">
        <w:trPr>
          <w:trHeight w:val="190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46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4-2.3.22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КТЭЦ-ЮВР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2701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2701</w:t>
            </w:r>
          </w:p>
        </w:tc>
      </w:tr>
      <w:tr w:rsidR="00CA67FA" w:rsidRPr="00676116" w:rsidTr="000B4332">
        <w:trPr>
          <w:trHeight w:val="96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47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4-2.3.23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в зоне действия КТЭЦ-ЮВР (ЦТП 13)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256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256</w:t>
            </w:r>
          </w:p>
        </w:tc>
      </w:tr>
      <w:tr w:rsidR="00CA67FA" w:rsidRPr="00676116" w:rsidTr="000B4332">
        <w:trPr>
          <w:trHeight w:val="246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48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4-2.3.16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от Краснодарской ТЭЦ - тепловой вывод ВПР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140</w:t>
            </w:r>
          </w:p>
        </w:tc>
      </w:tr>
      <w:tr w:rsidR="00CA67FA" w:rsidRPr="00676116" w:rsidTr="000B4332">
        <w:trPr>
          <w:trHeight w:val="112"/>
        </w:trPr>
        <w:tc>
          <w:tcPr>
            <w:tcW w:w="866" w:type="dxa"/>
            <w:shd w:val="clear" w:color="auto" w:fill="auto"/>
            <w:vAlign w:val="center"/>
          </w:tcPr>
          <w:p w:rsidR="00CA67FA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49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4-2.3.19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 от Краснодарской ТЭЦ - тепловой вывод пос. ТЭЦ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67FA" w:rsidRPr="00676116" w:rsidRDefault="0028178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A67FA" w:rsidRPr="00676116" w:rsidRDefault="00CA67FA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52</w:t>
            </w:r>
          </w:p>
        </w:tc>
      </w:tr>
      <w:tr w:rsidR="00C73803" w:rsidRPr="00676116" w:rsidTr="005917AF">
        <w:trPr>
          <w:trHeight w:val="112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50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t xml:space="preserve">Проект 4-2.1.2 </w:t>
            </w:r>
            <w:r w:rsidR="007F4D23" w:rsidRPr="00676116">
              <w:t>«</w:t>
            </w:r>
            <w:r w:rsidRPr="00676116">
              <w:t>Строительство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КТЭЦ-ЮВР</w:t>
            </w:r>
            <w:r w:rsidR="007F4D23" w:rsidRPr="00676116"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1079</w:t>
            </w:r>
          </w:p>
        </w:tc>
      </w:tr>
      <w:tr w:rsidR="00C73803" w:rsidRPr="00676116" w:rsidTr="005917AF">
        <w:trPr>
          <w:trHeight w:val="112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C73803" w:rsidRPr="00676116" w:rsidRDefault="00C73803" w:rsidP="003E0DA2">
            <w:r w:rsidRPr="00676116">
              <w:t xml:space="preserve">Проект 4-1.1.6 </w:t>
            </w:r>
            <w:r w:rsidR="007F4D23" w:rsidRPr="00676116">
              <w:t>«</w:t>
            </w:r>
            <w:r w:rsidRPr="00676116">
              <w:t>Замена сетевых, циркуляционных и циркуляционных насосов, установка частотных регуляторов на котельной № 7</w:t>
            </w:r>
            <w:r w:rsidR="007F4D23" w:rsidRPr="00676116"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73803" w:rsidRPr="00676116" w:rsidRDefault="00C73803" w:rsidP="00737827">
            <w:pPr>
              <w:jc w:val="center"/>
              <w:rPr>
                <w:color w:val="000000"/>
              </w:rPr>
            </w:pPr>
            <w:proofErr w:type="spellStart"/>
            <w:r w:rsidRPr="00676116">
              <w:rPr>
                <w:color w:val="000000"/>
              </w:rPr>
              <w:t>кВтч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94,5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99,5</w:t>
            </w:r>
          </w:p>
        </w:tc>
      </w:tr>
      <w:tr w:rsidR="00C73803" w:rsidRPr="00676116" w:rsidTr="005917AF">
        <w:trPr>
          <w:trHeight w:val="112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52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C73803" w:rsidRPr="00676116" w:rsidRDefault="00C73803" w:rsidP="003E0DA2">
            <w:r w:rsidRPr="00676116">
              <w:t xml:space="preserve">Проект 4-1.1.7 </w:t>
            </w:r>
            <w:r w:rsidR="007F4D23" w:rsidRPr="00676116">
              <w:t>«</w:t>
            </w:r>
            <w:r w:rsidRPr="00676116">
              <w:t>Замена сетевых, циркуляционных и циркуляционных насосов, установка частотных регуляторов на котельной № 8</w:t>
            </w:r>
            <w:r w:rsidR="007F4D23" w:rsidRPr="00676116"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3803" w:rsidRPr="00676116" w:rsidRDefault="00C73803" w:rsidP="00C73803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73803" w:rsidRPr="00676116" w:rsidRDefault="00C73803" w:rsidP="00737827">
            <w:pPr>
              <w:jc w:val="center"/>
              <w:rPr>
                <w:color w:val="000000"/>
              </w:rPr>
            </w:pPr>
            <w:proofErr w:type="spellStart"/>
            <w:r w:rsidRPr="00676116">
              <w:rPr>
                <w:color w:val="000000"/>
              </w:rPr>
              <w:t>кВтч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110,9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117,9</w:t>
            </w:r>
          </w:p>
        </w:tc>
      </w:tr>
      <w:tr w:rsidR="00C73803" w:rsidRPr="00676116" w:rsidTr="008852DF">
        <w:trPr>
          <w:trHeight w:val="230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lastRenderedPageBreak/>
              <w:t>53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C73803" w:rsidRPr="00676116" w:rsidRDefault="00C73803" w:rsidP="003E0DA2">
            <w:r w:rsidRPr="00676116">
              <w:t xml:space="preserve">Проект 4-1.1.12 </w:t>
            </w:r>
            <w:r w:rsidR="007F4D23" w:rsidRPr="00676116">
              <w:t>«</w:t>
            </w:r>
            <w:r w:rsidRPr="00676116">
              <w:t>Ввод на первой очереди котельной №19 котла Eurotherm-58 (50 Гкал/ч) в 2018 году</w:t>
            </w:r>
            <w:r w:rsidR="007F4D23" w:rsidRPr="00676116"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Гкал/ч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</w:p>
        </w:tc>
      </w:tr>
      <w:tr w:rsidR="00C73803" w:rsidRPr="00676116" w:rsidTr="000B4332">
        <w:trPr>
          <w:trHeight w:val="297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54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4-1.1.9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водоподготовительной установки с увеличением мощности на котельной № 2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производительность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</w:pPr>
            <w:r w:rsidRPr="00676116">
              <w:t>т/ч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100</w:t>
            </w:r>
          </w:p>
        </w:tc>
      </w:tr>
      <w:tr w:rsidR="00C73803" w:rsidRPr="00676116" w:rsidTr="000B4332">
        <w:trPr>
          <w:trHeight w:val="430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55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4-1.1.11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водоподготовительной установки на котельной № 9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производительность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</w:pPr>
            <w:r w:rsidRPr="00676116">
              <w:t>Гкал/ч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9,1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18</w:t>
            </w:r>
          </w:p>
        </w:tc>
      </w:tr>
      <w:tr w:rsidR="00C73803" w:rsidRPr="00676116" w:rsidTr="000B4332">
        <w:trPr>
          <w:trHeight w:val="692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56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4-2.1.11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КРЭС-2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</w:t>
            </w:r>
          </w:p>
        </w:tc>
      </w:tr>
      <w:tr w:rsidR="00C73803" w:rsidRPr="00676116" w:rsidTr="000B4332">
        <w:trPr>
          <w:trHeight w:val="843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57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4-2.1.14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КРЭС-2 (ЦТП-11)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279</w:t>
            </w:r>
          </w:p>
        </w:tc>
      </w:tr>
      <w:tr w:rsidR="00C73803" w:rsidRPr="00676116" w:rsidTr="000B4332">
        <w:trPr>
          <w:trHeight w:val="700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58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4-2.1.4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котельной № 5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210</w:t>
            </w:r>
          </w:p>
        </w:tc>
      </w:tr>
      <w:tr w:rsidR="00C73803" w:rsidRPr="00676116" w:rsidTr="000B4332">
        <w:trPr>
          <w:trHeight w:val="710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59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4-2.1.29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КТЭЦ-ЮВР (ЦТП 5)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10</w:t>
            </w:r>
          </w:p>
        </w:tc>
      </w:tr>
      <w:tr w:rsidR="00C73803" w:rsidRPr="00676116" w:rsidTr="000B4332">
        <w:trPr>
          <w:trHeight w:val="691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4-2.1.28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КТЭЦ-ЮВР (ЦТП 4)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97</w:t>
            </w:r>
          </w:p>
        </w:tc>
      </w:tr>
      <w:tr w:rsidR="00C73803" w:rsidRPr="00676116" w:rsidTr="000B4332">
        <w:trPr>
          <w:trHeight w:val="688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61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4-2.1.16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КТЭЦ-ВПР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123</w:t>
            </w:r>
          </w:p>
        </w:tc>
      </w:tr>
      <w:tr w:rsidR="00C73803" w:rsidRPr="00676116" w:rsidTr="000B4332">
        <w:trPr>
          <w:trHeight w:val="570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62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4-2.1.17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Реконструкция тепловых сетей для обеспечения надежности теплоснабжения потребителей, в том числе </w:t>
            </w:r>
            <w:r w:rsidRPr="00676116">
              <w:rPr>
                <w:color w:val="000000"/>
              </w:rPr>
              <w:lastRenderedPageBreak/>
              <w:t>в связи с исчерпанием эксплуатационного ресурса в зоне действия КТЭЦ-ВПР (ЦТП</w:t>
            </w:r>
            <w:r w:rsidR="00737827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>1)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lastRenderedPageBreak/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150</w:t>
            </w:r>
          </w:p>
        </w:tc>
      </w:tr>
      <w:tr w:rsidR="00C73803" w:rsidRPr="00676116" w:rsidTr="000B4332">
        <w:trPr>
          <w:trHeight w:val="834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63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4-2.1.18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КТЭЦ-ВПР (ЦТП</w:t>
            </w:r>
            <w:r w:rsidR="00737827" w:rsidRPr="00676116">
              <w:rPr>
                <w:color w:val="000000"/>
              </w:rPr>
              <w:t xml:space="preserve"> </w:t>
            </w:r>
            <w:r w:rsidRPr="00676116">
              <w:rPr>
                <w:color w:val="000000"/>
              </w:rPr>
              <w:t>2)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B626FF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803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73803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400</w:t>
            </w:r>
          </w:p>
        </w:tc>
      </w:tr>
      <w:tr w:rsidR="00C73803" w:rsidRPr="00676116" w:rsidTr="000B4332">
        <w:trPr>
          <w:trHeight w:val="703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64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7D361C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4-2.1.19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КТЭЦ-КТС от ПМР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C83A58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476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476</w:t>
            </w:r>
          </w:p>
        </w:tc>
      </w:tr>
      <w:tr w:rsidR="00C83A58" w:rsidRPr="00676116" w:rsidTr="00B64202">
        <w:trPr>
          <w:trHeight w:val="686"/>
        </w:trPr>
        <w:tc>
          <w:tcPr>
            <w:tcW w:w="866" w:type="dxa"/>
            <w:shd w:val="clear" w:color="auto" w:fill="auto"/>
            <w:vAlign w:val="center"/>
          </w:tcPr>
          <w:p w:rsidR="00C83A58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65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C83A58" w:rsidRPr="00676116" w:rsidRDefault="000B4332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4-2.4.20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КТЭЦ-пос. ТЭЦ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3A58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83A58" w:rsidRPr="00676116" w:rsidRDefault="000B4332" w:rsidP="003E0DA2">
            <w:pPr>
              <w:jc w:val="center"/>
            </w:pPr>
            <w:r w:rsidRPr="00676116"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83A58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A58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A58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A58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A58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40</w:t>
            </w:r>
          </w:p>
        </w:tc>
      </w:tr>
      <w:tr w:rsidR="00C73803" w:rsidRPr="00676116" w:rsidTr="000B4332">
        <w:trPr>
          <w:trHeight w:val="662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66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4-2.4.11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КРЭС-2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465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465</w:t>
            </w:r>
          </w:p>
        </w:tc>
      </w:tr>
      <w:tr w:rsidR="00C73803" w:rsidRPr="00676116" w:rsidTr="000B4332">
        <w:trPr>
          <w:trHeight w:val="713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67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Л-2.4.7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котельной № 8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20</w:t>
            </w:r>
          </w:p>
        </w:tc>
      </w:tr>
      <w:tr w:rsidR="00C73803" w:rsidRPr="00676116" w:rsidTr="000B4332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68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4-2.4.20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КТЭЦ-ЮВР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1842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1842</w:t>
            </w:r>
          </w:p>
        </w:tc>
      </w:tr>
      <w:tr w:rsidR="00C83A58" w:rsidRPr="00676116" w:rsidTr="00B64202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C83A58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69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C83A58" w:rsidRPr="00676116" w:rsidRDefault="00C83A58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КТЭЦ-ЮВР (ЦТП 4)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3A58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83A58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83A58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A58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A58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3A58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354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83A58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354</w:t>
            </w:r>
          </w:p>
        </w:tc>
      </w:tr>
      <w:tr w:rsidR="00C73803" w:rsidRPr="00676116" w:rsidTr="000B4332">
        <w:trPr>
          <w:trHeight w:val="686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lastRenderedPageBreak/>
              <w:t>70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83A58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</w:t>
            </w:r>
            <w:r w:rsidR="007F4D23" w:rsidRPr="00676116">
              <w:rPr>
                <w:color w:val="000000"/>
              </w:rPr>
              <w:t>«</w:t>
            </w:r>
            <w:r w:rsidR="00C73803" w:rsidRPr="00676116">
              <w:rPr>
                <w:color w:val="000000"/>
              </w:rPr>
              <w:t>Реконструкция тепловых сетей с увеличением диаметра трубопроводов для обеспечения существующих расчетных гидравлических режимов в зоне действия КТЭЦ-ВПР (ЦТП 2)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C83A58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225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225</w:t>
            </w:r>
          </w:p>
        </w:tc>
      </w:tr>
      <w:tr w:rsidR="00C73803" w:rsidRPr="00676116" w:rsidTr="000B4332">
        <w:trPr>
          <w:trHeight w:val="568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71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4-2.8.11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Строительство и реконструкция тепловых сетей для повышения эффективности функционирования системы теплоснабжения от котельной КРЭС-2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113</w:t>
            </w:r>
          </w:p>
        </w:tc>
      </w:tr>
      <w:tr w:rsidR="00C73803" w:rsidRPr="00676116" w:rsidTr="000B4332">
        <w:trPr>
          <w:trHeight w:val="703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72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 4-2.8.22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Строительство и реконструкция тепловых сетей для повышения эффективности функционирования системы теплоснабжения от Краснодарской ТЭЦ - тепловой вывод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>ЮВР - Центр города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протяженность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195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245</w:t>
            </w:r>
          </w:p>
        </w:tc>
      </w:tr>
      <w:tr w:rsidR="00C73803" w:rsidRPr="00676116" w:rsidTr="000B4332">
        <w:trPr>
          <w:trHeight w:val="543"/>
        </w:trPr>
        <w:tc>
          <w:tcPr>
            <w:tcW w:w="866" w:type="dxa"/>
            <w:shd w:val="clear" w:color="auto" w:fill="auto"/>
            <w:vAlign w:val="center"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73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rPr>
                <w:color w:val="000000"/>
              </w:rPr>
            </w:pPr>
            <w:r w:rsidRPr="00676116">
              <w:rPr>
                <w:color w:val="000000"/>
              </w:rPr>
              <w:t xml:space="preserve">Проекты 4-2.6.2 </w:t>
            </w:r>
            <w:r w:rsidR="007F4D23" w:rsidRPr="00676116">
              <w:rPr>
                <w:color w:val="000000"/>
              </w:rPr>
              <w:t>«</w:t>
            </w:r>
            <w:r w:rsidRPr="00676116">
              <w:rPr>
                <w:color w:val="000000"/>
              </w:rPr>
              <w:t xml:space="preserve">Перевод ИТП жилых домов проезд Дальний, 3; ул. Архитектора </w:t>
            </w:r>
            <w:proofErr w:type="spellStart"/>
            <w:r w:rsidRPr="00676116">
              <w:rPr>
                <w:color w:val="000000"/>
              </w:rPr>
              <w:t>Ишунина</w:t>
            </w:r>
            <w:proofErr w:type="spellEnd"/>
            <w:r w:rsidRPr="00676116">
              <w:rPr>
                <w:color w:val="000000"/>
              </w:rPr>
              <w:t>, 4 – 6 на независимую схему теплоснабжения</w:t>
            </w:r>
            <w:r w:rsidR="007F4D23" w:rsidRPr="00676116">
              <w:rPr>
                <w:color w:val="000000"/>
              </w:rPr>
              <w:t>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73803" w:rsidRPr="00676116" w:rsidRDefault="000B4332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мощность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</w:pPr>
            <w:r w:rsidRPr="00676116">
              <w:t>Гкал/ч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3,2796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3,2796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73803" w:rsidRPr="00676116" w:rsidRDefault="00C73803" w:rsidP="003E0DA2">
            <w:pPr>
              <w:jc w:val="center"/>
              <w:rPr>
                <w:color w:val="000000"/>
              </w:rPr>
            </w:pPr>
            <w:r w:rsidRPr="00676116">
              <w:rPr>
                <w:color w:val="000000"/>
              </w:rPr>
              <w:t>3,2796</w:t>
            </w:r>
          </w:p>
        </w:tc>
      </w:tr>
    </w:tbl>
    <w:p w:rsidR="00CA67FA" w:rsidRPr="00F43710" w:rsidRDefault="00CA67FA" w:rsidP="00CA67FA">
      <w:pPr>
        <w:jc w:val="both"/>
        <w:rPr>
          <w:b/>
          <w:szCs w:val="28"/>
        </w:rPr>
      </w:pPr>
    </w:p>
    <w:p w:rsidR="00CA67FA" w:rsidRPr="00F43710" w:rsidRDefault="00CA67FA" w:rsidP="00CA67FA">
      <w:pPr>
        <w:jc w:val="both"/>
        <w:rPr>
          <w:b/>
          <w:szCs w:val="28"/>
        </w:rPr>
      </w:pPr>
    </w:p>
    <w:p w:rsidR="00CA67FA" w:rsidRPr="0085686B" w:rsidRDefault="003E0DA2" w:rsidP="003E0DA2">
      <w:p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85686B">
        <w:rPr>
          <w:sz w:val="28"/>
          <w:szCs w:val="28"/>
        </w:rPr>
        <w:t xml:space="preserve">4. </w:t>
      </w:r>
      <w:r w:rsidR="00CA67FA" w:rsidRPr="0085686B">
        <w:rPr>
          <w:sz w:val="28"/>
          <w:szCs w:val="28"/>
        </w:rPr>
        <w:t>Финансовый план</w:t>
      </w:r>
    </w:p>
    <w:p w:rsidR="00CA67FA" w:rsidRPr="00F43710" w:rsidRDefault="00CA67FA" w:rsidP="00CA67FA">
      <w:pPr>
        <w:ind w:left="709" w:firstLine="567"/>
        <w:jc w:val="both"/>
        <w:rPr>
          <w:sz w:val="28"/>
          <w:szCs w:val="28"/>
        </w:rPr>
      </w:pPr>
      <w:r w:rsidRPr="0085686B">
        <w:rPr>
          <w:sz w:val="28"/>
          <w:szCs w:val="28"/>
        </w:rPr>
        <w:t>В таблице 6 приведен финансовый</w:t>
      </w:r>
      <w:r w:rsidRPr="00F43710">
        <w:rPr>
          <w:sz w:val="28"/>
          <w:szCs w:val="28"/>
        </w:rPr>
        <w:t xml:space="preserve"> план инвестиционной программы акционерного общества </w:t>
      </w:r>
      <w:r w:rsidR="007F4D23">
        <w:rPr>
          <w:sz w:val="28"/>
          <w:szCs w:val="28"/>
        </w:rPr>
        <w:t>«</w:t>
      </w:r>
      <w:proofErr w:type="spellStart"/>
      <w:r w:rsidRPr="00F43710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 xml:space="preserve"> по развитию системы теплоснабжения муниципального образования город Краснодар на период 2016-2018 годы.</w:t>
      </w:r>
    </w:p>
    <w:p w:rsidR="00CA67FA" w:rsidRPr="00F43710" w:rsidRDefault="00CA67FA" w:rsidP="00737827">
      <w:pPr>
        <w:jc w:val="right"/>
        <w:rPr>
          <w:sz w:val="28"/>
          <w:szCs w:val="28"/>
        </w:rPr>
      </w:pPr>
      <w:r w:rsidRPr="00F437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Таблица 6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000"/>
        <w:gridCol w:w="2379"/>
        <w:gridCol w:w="2440"/>
        <w:gridCol w:w="1387"/>
        <w:gridCol w:w="1276"/>
        <w:gridCol w:w="1417"/>
        <w:gridCol w:w="1418"/>
      </w:tblGrid>
      <w:tr w:rsidR="00CA67FA" w:rsidRPr="00C548B8" w:rsidTr="00B64202">
        <w:trPr>
          <w:trHeight w:val="570"/>
        </w:trPr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№</w:t>
            </w:r>
            <w:r w:rsidRPr="00C548B8">
              <w:rPr>
                <w:bCs/>
              </w:rPr>
              <w:br/>
              <w:t>п/п</w:t>
            </w:r>
          </w:p>
        </w:tc>
        <w:tc>
          <w:tcPr>
            <w:tcW w:w="4000" w:type="dxa"/>
            <w:vMerge w:val="restart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Источники финансирования</w:t>
            </w:r>
          </w:p>
        </w:tc>
        <w:tc>
          <w:tcPr>
            <w:tcW w:w="10317" w:type="dxa"/>
            <w:gridSpan w:val="6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 xml:space="preserve">Расходы на реализацию инвестиционной </w:t>
            </w:r>
            <w:proofErr w:type="gramStart"/>
            <w:r w:rsidRPr="00C548B8">
              <w:rPr>
                <w:bCs/>
              </w:rPr>
              <w:t>программы</w:t>
            </w:r>
            <w:r w:rsidRPr="00C548B8">
              <w:rPr>
                <w:bCs/>
              </w:rPr>
              <w:br/>
              <w:t>(</w:t>
            </w:r>
            <w:proofErr w:type="gramEnd"/>
            <w:r w:rsidRPr="00C548B8">
              <w:rPr>
                <w:bCs/>
              </w:rPr>
              <w:t>тыс. руб. без НДС)</w:t>
            </w:r>
          </w:p>
        </w:tc>
      </w:tr>
      <w:tr w:rsidR="00CA67FA" w:rsidRPr="00C548B8" w:rsidTr="00B64202">
        <w:trPr>
          <w:trHeight w:val="328"/>
        </w:trPr>
        <w:tc>
          <w:tcPr>
            <w:tcW w:w="856" w:type="dxa"/>
            <w:vMerge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по видам деятельности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Всего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по годам реализации инвест</w:t>
            </w:r>
            <w:r w:rsidR="00B64202" w:rsidRPr="00C548B8">
              <w:rPr>
                <w:bCs/>
              </w:rPr>
              <w:t xml:space="preserve">иционной </w:t>
            </w:r>
            <w:r w:rsidRPr="00C548B8">
              <w:rPr>
                <w:bCs/>
              </w:rPr>
              <w:t>программы</w:t>
            </w:r>
          </w:p>
        </w:tc>
      </w:tr>
      <w:tr w:rsidR="00CA67FA" w:rsidRPr="00C548B8" w:rsidTr="00B64202">
        <w:trPr>
          <w:trHeight w:val="336"/>
        </w:trPr>
        <w:tc>
          <w:tcPr>
            <w:tcW w:w="856" w:type="dxa"/>
            <w:vMerge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  <w:iCs/>
              </w:rPr>
            </w:pPr>
            <w:r w:rsidRPr="00C548B8">
              <w:rPr>
                <w:bCs/>
                <w:iCs/>
              </w:rPr>
              <w:t>теплоснабжение</w:t>
            </w:r>
          </w:p>
        </w:tc>
        <w:tc>
          <w:tcPr>
            <w:tcW w:w="1387" w:type="dxa"/>
            <w:vMerge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</w:p>
        </w:tc>
        <w:tc>
          <w:tcPr>
            <w:tcW w:w="4111" w:type="dxa"/>
            <w:gridSpan w:val="3"/>
            <w:vMerge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</w:p>
        </w:tc>
      </w:tr>
      <w:tr w:rsidR="00CA67FA" w:rsidRPr="00C548B8" w:rsidTr="00B64202">
        <w:trPr>
          <w:trHeight w:val="636"/>
        </w:trPr>
        <w:tc>
          <w:tcPr>
            <w:tcW w:w="856" w:type="dxa"/>
            <w:vMerge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плата за подключение к системе теплоснабжения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тариф на тепловую энергию</w:t>
            </w:r>
          </w:p>
        </w:tc>
        <w:tc>
          <w:tcPr>
            <w:tcW w:w="1387" w:type="dxa"/>
            <w:vMerge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2016</w:t>
            </w:r>
            <w:r w:rsidR="003E0DA2" w:rsidRPr="00C548B8">
              <w:rPr>
                <w:bCs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2017</w:t>
            </w:r>
            <w:r w:rsidR="003E0DA2" w:rsidRPr="00C548B8">
              <w:rPr>
                <w:bCs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2018</w:t>
            </w:r>
            <w:r w:rsidR="003E0DA2" w:rsidRPr="00C548B8">
              <w:rPr>
                <w:bCs/>
              </w:rPr>
              <w:t xml:space="preserve"> год</w:t>
            </w:r>
          </w:p>
        </w:tc>
      </w:tr>
      <w:tr w:rsidR="00CA67FA" w:rsidRPr="00C548B8" w:rsidTr="00B64202">
        <w:trPr>
          <w:trHeight w:val="24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1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2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8</w:t>
            </w:r>
          </w:p>
        </w:tc>
      </w:tr>
      <w:tr w:rsidR="00CA67FA" w:rsidRPr="00C548B8" w:rsidTr="00B64202">
        <w:trPr>
          <w:trHeight w:val="2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  <w:r w:rsidRPr="00C548B8">
              <w:rPr>
                <w:bCs/>
              </w:rPr>
              <w:t>Собственные средства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</w:tr>
      <w:tr w:rsidR="00CA67FA" w:rsidRPr="00C548B8" w:rsidTr="000B4332">
        <w:trPr>
          <w:trHeight w:val="366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1.1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r w:rsidRPr="00C548B8">
              <w:t>амортизационные отчисления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3D6DB6" w:rsidP="005776E3">
            <w:pPr>
              <w:jc w:val="center"/>
            </w:pPr>
            <w:r w:rsidRPr="00C548B8">
              <w:t>326 808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3D6DB6" w:rsidP="005776E3">
            <w:pPr>
              <w:jc w:val="center"/>
            </w:pPr>
            <w:r w:rsidRPr="00C548B8">
              <w:t>326 808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A67FA" w:rsidRPr="00C548B8" w:rsidRDefault="001E7A0C" w:rsidP="001E7A0C">
            <w:pPr>
              <w:jc w:val="center"/>
            </w:pPr>
            <w:r w:rsidRPr="00C548B8">
              <w:rPr>
                <w:color w:val="000000"/>
              </w:rPr>
              <w:t>11 513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A67FA" w:rsidRPr="00C548B8" w:rsidRDefault="00322991" w:rsidP="001E7A0C">
            <w:pPr>
              <w:jc w:val="center"/>
            </w:pPr>
            <w:r w:rsidRPr="00C548B8">
              <w:rPr>
                <w:color w:val="000000"/>
              </w:rPr>
              <w:t>109 692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67FA" w:rsidRPr="00C548B8" w:rsidRDefault="00730BDB" w:rsidP="00F70760">
            <w:pPr>
              <w:jc w:val="center"/>
            </w:pPr>
            <w:r w:rsidRPr="00C548B8">
              <w:t>205 60</w:t>
            </w:r>
            <w:r w:rsidR="00F70760" w:rsidRPr="00C548B8">
              <w:t>3</w:t>
            </w:r>
          </w:p>
        </w:tc>
      </w:tr>
      <w:tr w:rsidR="00CA67FA" w:rsidRPr="00C548B8" w:rsidTr="00B64202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lastRenderedPageBreak/>
              <w:t>1.2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r w:rsidRPr="00C548B8">
              <w:t>прибыль, направленная на инвестиции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3D6DB6" w:rsidP="003D6DB6">
            <w:pPr>
              <w:jc w:val="center"/>
            </w:pPr>
            <w:r w:rsidRPr="00C548B8">
              <w:t>45 371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3D6DB6" w:rsidP="003E0DA2">
            <w:pPr>
              <w:jc w:val="center"/>
            </w:pPr>
            <w:r w:rsidRPr="00C548B8">
              <w:t>45 371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67FA" w:rsidRPr="00C548B8" w:rsidRDefault="00730BDB" w:rsidP="00F70760">
            <w:pPr>
              <w:jc w:val="center"/>
            </w:pPr>
            <w:r w:rsidRPr="00C548B8">
              <w:t>45 3</w:t>
            </w:r>
            <w:r w:rsidR="00F70760" w:rsidRPr="00C548B8">
              <w:t>71</w:t>
            </w:r>
          </w:p>
        </w:tc>
      </w:tr>
      <w:tr w:rsidR="00CA67FA" w:rsidRPr="00C548B8" w:rsidTr="000B4332">
        <w:trPr>
          <w:trHeight w:val="54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1.3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r w:rsidRPr="00C548B8">
              <w:t>средства, полученные за счет</w:t>
            </w:r>
            <w:r w:rsidRPr="00C548B8">
              <w:br/>
              <w:t>платы за подключение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597E93" w:rsidP="008C7DF9">
            <w:pPr>
              <w:jc w:val="center"/>
            </w:pPr>
            <w:r w:rsidRPr="00C548B8">
              <w:t>4 074 31</w:t>
            </w:r>
            <w:r w:rsidR="008C7DF9" w:rsidRPr="00C548B8">
              <w:t>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CA67FA" w:rsidRPr="00C548B8" w:rsidRDefault="00597E93" w:rsidP="003D6DB6">
            <w:pPr>
              <w:jc w:val="center"/>
            </w:pPr>
            <w:r w:rsidRPr="00C548B8">
              <w:t>4 074 31</w:t>
            </w:r>
            <w:r w:rsidR="003D6DB6" w:rsidRPr="00C548B8"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A67FA" w:rsidRPr="00C548B8" w:rsidRDefault="001E7A0C" w:rsidP="001E7A0C">
            <w:pPr>
              <w:jc w:val="center"/>
            </w:pPr>
            <w:r w:rsidRPr="00C548B8">
              <w:rPr>
                <w:color w:val="000000"/>
              </w:rPr>
              <w:t>223 463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A67FA" w:rsidRPr="00C548B8" w:rsidRDefault="001E7A0C" w:rsidP="00621C65">
            <w:pPr>
              <w:jc w:val="center"/>
            </w:pPr>
            <w:r w:rsidRPr="00C548B8">
              <w:rPr>
                <w:color w:val="000000"/>
              </w:rPr>
              <w:t>2</w:t>
            </w:r>
            <w:r w:rsidR="00322991" w:rsidRPr="00C548B8">
              <w:rPr>
                <w:color w:val="000000"/>
              </w:rPr>
              <w:t> 646 1</w:t>
            </w:r>
            <w:r w:rsidR="00621C65" w:rsidRPr="00C548B8">
              <w:rPr>
                <w:color w:val="000000"/>
              </w:rPr>
              <w:t>3</w:t>
            </w:r>
            <w:r w:rsidR="00322991" w:rsidRPr="00C548B8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67FA" w:rsidRPr="00C548B8" w:rsidRDefault="00597E93" w:rsidP="00F70760">
            <w:pPr>
              <w:jc w:val="center"/>
            </w:pPr>
            <w:r w:rsidRPr="00C548B8">
              <w:t>1 204 72</w:t>
            </w:r>
            <w:r w:rsidR="00F70760" w:rsidRPr="00C548B8">
              <w:t>0</w:t>
            </w:r>
          </w:p>
        </w:tc>
      </w:tr>
      <w:tr w:rsidR="00CA67FA" w:rsidRPr="00C548B8" w:rsidTr="00B64202">
        <w:trPr>
          <w:trHeight w:val="5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1.4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r w:rsidRPr="00C548B8">
              <w:t xml:space="preserve">прочие собственные </w:t>
            </w:r>
            <w:proofErr w:type="gramStart"/>
            <w:r w:rsidRPr="00C548B8">
              <w:t>средства,</w:t>
            </w:r>
            <w:r w:rsidRPr="00C548B8">
              <w:br/>
              <w:t>в</w:t>
            </w:r>
            <w:proofErr w:type="gramEnd"/>
            <w:r w:rsidRPr="00C548B8">
              <w:t xml:space="preserve"> </w:t>
            </w:r>
            <w:r w:rsidR="00B64202" w:rsidRPr="00C548B8">
              <w:t>том числе</w:t>
            </w:r>
            <w:r w:rsidRPr="00C548B8">
              <w:t xml:space="preserve"> средства от эмиссии ценных бумаг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</w:tr>
      <w:tr w:rsidR="00CA67FA" w:rsidRPr="00C548B8" w:rsidTr="00B64202">
        <w:trPr>
          <w:trHeight w:val="2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  <w:r w:rsidRPr="00C548B8">
              <w:rPr>
                <w:bCs/>
              </w:rPr>
              <w:t>Привлеченные средства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</w:p>
        </w:tc>
      </w:tr>
      <w:tr w:rsidR="00CA67FA" w:rsidRPr="00C548B8" w:rsidTr="00B64202">
        <w:trPr>
          <w:trHeight w:val="2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2.1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r w:rsidRPr="00C548B8">
              <w:t>кредиты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</w:tr>
      <w:tr w:rsidR="00CA67FA" w:rsidRPr="00C548B8" w:rsidTr="00B64202">
        <w:trPr>
          <w:trHeight w:val="2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2.2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r w:rsidRPr="00C548B8">
              <w:t>займы организаций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</w:tr>
      <w:tr w:rsidR="00CA67FA" w:rsidRPr="00C548B8" w:rsidTr="00B64202">
        <w:trPr>
          <w:trHeight w:val="2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2.3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r w:rsidRPr="00C548B8">
              <w:t>прочие привлеченные средства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</w:pPr>
            <w:r w:rsidRPr="00C548B8">
              <w:t>0</w:t>
            </w:r>
          </w:p>
        </w:tc>
      </w:tr>
      <w:tr w:rsidR="00CA67FA" w:rsidRPr="00C548B8" w:rsidTr="00B64202">
        <w:trPr>
          <w:trHeight w:val="2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  <w:r w:rsidRPr="00C548B8">
              <w:rPr>
                <w:bCs/>
              </w:rPr>
              <w:t>Бюджетное финансирование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</w:tr>
      <w:tr w:rsidR="00CA67FA" w:rsidRPr="00C548B8" w:rsidTr="00B64202">
        <w:trPr>
          <w:trHeight w:val="52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4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  <w:r w:rsidRPr="00C548B8">
              <w:rPr>
                <w:bCs/>
              </w:rPr>
              <w:t xml:space="preserve">Прочие источники финансирования, в </w:t>
            </w:r>
            <w:r w:rsidR="00B64202" w:rsidRPr="00C548B8">
              <w:rPr>
                <w:bCs/>
              </w:rPr>
              <w:t>том числе</w:t>
            </w:r>
            <w:r w:rsidRPr="00C548B8">
              <w:rPr>
                <w:bCs/>
              </w:rPr>
              <w:t xml:space="preserve"> лизинг</w:t>
            </w:r>
          </w:p>
        </w:tc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0</w:t>
            </w:r>
          </w:p>
        </w:tc>
      </w:tr>
      <w:tr w:rsidR="00CA67FA" w:rsidRPr="00F43710" w:rsidTr="000B4332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A67FA" w:rsidRPr="00C548B8" w:rsidRDefault="00CA67FA" w:rsidP="003E0DA2">
            <w:pPr>
              <w:jc w:val="center"/>
              <w:rPr>
                <w:bCs/>
              </w:rPr>
            </w:pPr>
            <w:r w:rsidRPr="00C548B8">
              <w:rPr>
                <w:bCs/>
              </w:rPr>
              <w:t> </w:t>
            </w:r>
            <w:r w:rsidR="007D361C" w:rsidRPr="00C548B8">
              <w:rPr>
                <w:bCs/>
              </w:rPr>
              <w:t>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CA67FA" w:rsidRPr="00C548B8" w:rsidRDefault="00CA67FA" w:rsidP="003E0DA2">
            <w:pPr>
              <w:rPr>
                <w:bCs/>
              </w:rPr>
            </w:pPr>
            <w:r w:rsidRPr="00C548B8">
              <w:rPr>
                <w:bCs/>
              </w:rPr>
              <w:t>ИТОГО по программе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:rsidR="00CA67FA" w:rsidRPr="00C548B8" w:rsidRDefault="00597E93" w:rsidP="008C7DF9">
            <w:pPr>
              <w:jc w:val="center"/>
              <w:rPr>
                <w:bCs/>
              </w:rPr>
            </w:pPr>
            <w:r w:rsidRPr="00C548B8">
              <w:rPr>
                <w:bCs/>
              </w:rPr>
              <w:t>4 074 31</w:t>
            </w:r>
            <w:r w:rsidR="008C7DF9" w:rsidRPr="00C548B8">
              <w:rPr>
                <w:bCs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CA67FA" w:rsidRPr="00C548B8" w:rsidRDefault="003D6DB6" w:rsidP="005776E3">
            <w:pPr>
              <w:jc w:val="center"/>
              <w:rPr>
                <w:bCs/>
              </w:rPr>
            </w:pPr>
            <w:r w:rsidRPr="00C548B8">
              <w:rPr>
                <w:bCs/>
              </w:rPr>
              <w:t>372 179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CA67FA" w:rsidRPr="00C548B8" w:rsidRDefault="00D11B6C" w:rsidP="005776E3">
            <w:pPr>
              <w:jc w:val="center"/>
              <w:rPr>
                <w:bCs/>
              </w:rPr>
            </w:pPr>
            <w:r w:rsidRPr="00C548B8">
              <w:rPr>
                <w:bCs/>
              </w:rPr>
              <w:t>4 446 495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7FA" w:rsidRPr="00C548B8" w:rsidRDefault="005776E3" w:rsidP="005776E3">
            <w:pPr>
              <w:jc w:val="center"/>
              <w:rPr>
                <w:bCs/>
              </w:rPr>
            </w:pPr>
            <w:r w:rsidRPr="00C548B8">
              <w:rPr>
                <w:color w:val="000000"/>
              </w:rPr>
              <w:t>234 976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A67FA" w:rsidRPr="00C548B8" w:rsidRDefault="005776E3" w:rsidP="005776E3">
            <w:pPr>
              <w:jc w:val="center"/>
              <w:rPr>
                <w:bCs/>
              </w:rPr>
            </w:pPr>
            <w:r w:rsidRPr="00C548B8">
              <w:rPr>
                <w:color w:val="000000"/>
              </w:rPr>
              <w:t>2 755 825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67FA" w:rsidRPr="00C548B8" w:rsidRDefault="00322991" w:rsidP="005776E3">
            <w:pPr>
              <w:jc w:val="center"/>
              <w:rPr>
                <w:bCs/>
              </w:rPr>
            </w:pPr>
            <w:r w:rsidRPr="00C548B8">
              <w:rPr>
                <w:bCs/>
              </w:rPr>
              <w:t>1 455 694</w:t>
            </w:r>
          </w:p>
        </w:tc>
      </w:tr>
    </w:tbl>
    <w:p w:rsidR="00CA67FA" w:rsidRPr="00F43710" w:rsidRDefault="00CA67FA" w:rsidP="00A42AA9"/>
    <w:p w:rsidR="009B72F6" w:rsidRPr="00F43710" w:rsidRDefault="009B72F6" w:rsidP="00A42AA9"/>
    <w:p w:rsidR="00676116" w:rsidRDefault="00676116" w:rsidP="00B64202">
      <w:pPr>
        <w:ind w:left="720"/>
        <w:jc w:val="center"/>
        <w:rPr>
          <w:sz w:val="28"/>
          <w:szCs w:val="28"/>
        </w:rPr>
      </w:pPr>
    </w:p>
    <w:p w:rsidR="00676116" w:rsidRDefault="00676116" w:rsidP="00B64202">
      <w:pPr>
        <w:ind w:left="720"/>
        <w:jc w:val="center"/>
        <w:rPr>
          <w:sz w:val="28"/>
          <w:szCs w:val="28"/>
        </w:rPr>
      </w:pPr>
    </w:p>
    <w:p w:rsidR="00676116" w:rsidRDefault="00676116" w:rsidP="00B6420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2F6" w:rsidRPr="00F43710" w:rsidRDefault="009B72F6" w:rsidP="00B64202">
      <w:pPr>
        <w:ind w:left="720"/>
        <w:jc w:val="center"/>
        <w:rPr>
          <w:sz w:val="28"/>
          <w:szCs w:val="28"/>
        </w:rPr>
      </w:pPr>
      <w:r w:rsidRPr="00F43710">
        <w:rPr>
          <w:sz w:val="28"/>
          <w:szCs w:val="28"/>
        </w:rPr>
        <w:t>5. Программа в области энергосбережения и повышения энергетической эффективности</w:t>
      </w:r>
    </w:p>
    <w:p w:rsidR="009B72F6" w:rsidRPr="00F43710" w:rsidRDefault="009B72F6" w:rsidP="009B72F6">
      <w:pPr>
        <w:ind w:firstLine="1276"/>
        <w:jc w:val="both"/>
        <w:rPr>
          <w:sz w:val="28"/>
          <w:szCs w:val="28"/>
        </w:rPr>
      </w:pPr>
    </w:p>
    <w:p w:rsidR="009B72F6" w:rsidRPr="00F43710" w:rsidRDefault="009B72F6" w:rsidP="00B64202">
      <w:pPr>
        <w:ind w:firstLine="709"/>
        <w:jc w:val="both"/>
        <w:rPr>
          <w:sz w:val="28"/>
          <w:szCs w:val="28"/>
        </w:rPr>
      </w:pPr>
      <w:r w:rsidRPr="00F43710">
        <w:rPr>
          <w:sz w:val="28"/>
          <w:szCs w:val="28"/>
        </w:rPr>
        <w:t xml:space="preserve">В таблице 7 приведена программа в области энергосбережения и повышения энергетической эффективности АО </w:t>
      </w:r>
      <w:r w:rsidR="007F4D23">
        <w:rPr>
          <w:sz w:val="28"/>
          <w:szCs w:val="28"/>
        </w:rPr>
        <w:t>«</w:t>
      </w:r>
      <w:proofErr w:type="spellStart"/>
      <w:r w:rsidRPr="00F43710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 xml:space="preserve"> за период 2016-2018 годы.</w:t>
      </w:r>
    </w:p>
    <w:p w:rsidR="009B72F6" w:rsidRPr="00F43710" w:rsidRDefault="009B72F6" w:rsidP="009B72F6">
      <w:pPr>
        <w:ind w:left="709" w:firstLine="851"/>
        <w:jc w:val="right"/>
        <w:rPr>
          <w:sz w:val="28"/>
          <w:szCs w:val="28"/>
        </w:rPr>
      </w:pPr>
      <w:r w:rsidRPr="00F43710">
        <w:rPr>
          <w:sz w:val="28"/>
          <w:szCs w:val="28"/>
        </w:rPr>
        <w:t xml:space="preserve">  Таблица 7</w:t>
      </w:r>
    </w:p>
    <w:p w:rsidR="009B72F6" w:rsidRPr="00F43710" w:rsidRDefault="009B72F6" w:rsidP="009B72F6">
      <w:pPr>
        <w:ind w:left="709" w:firstLine="851"/>
        <w:jc w:val="right"/>
        <w:rPr>
          <w:sz w:val="28"/>
          <w:szCs w:val="28"/>
        </w:rPr>
      </w:pPr>
    </w:p>
    <w:tbl>
      <w:tblPr>
        <w:tblW w:w="147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2010"/>
        <w:gridCol w:w="1108"/>
        <w:gridCol w:w="1355"/>
        <w:gridCol w:w="913"/>
        <w:gridCol w:w="1065"/>
        <w:gridCol w:w="861"/>
        <w:gridCol w:w="1041"/>
        <w:gridCol w:w="975"/>
        <w:gridCol w:w="1138"/>
      </w:tblGrid>
      <w:tr w:rsidR="009B72F6" w:rsidRPr="00F43710" w:rsidTr="00B64202">
        <w:trPr>
          <w:trHeight w:val="600"/>
        </w:trPr>
        <w:tc>
          <w:tcPr>
            <w:tcW w:w="4248" w:type="dxa"/>
            <w:gridSpan w:val="3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10466" w:type="dxa"/>
            <w:gridSpan w:val="9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 xml:space="preserve">Федеральный закон от 23.11.2009 № 261-ФЗ </w:t>
            </w:r>
            <w:r w:rsidR="007F4D23">
              <w:rPr>
                <w:sz w:val="20"/>
                <w:szCs w:val="20"/>
              </w:rPr>
              <w:t>«</w:t>
            </w:r>
            <w:r w:rsidRPr="00F43710">
              <w:rPr>
                <w:sz w:val="20"/>
                <w:szCs w:val="20"/>
              </w:rPr>
              <w:t xml:space="preserve">Об энергосбережении и о повышении </w:t>
            </w:r>
            <w:proofErr w:type="gramStart"/>
            <w:r w:rsidRPr="00F43710">
              <w:rPr>
                <w:sz w:val="20"/>
                <w:szCs w:val="20"/>
              </w:rPr>
              <w:t>энергетической эффективности</w:t>
            </w:r>
            <w:proofErr w:type="gramEnd"/>
            <w:r w:rsidRPr="00F43710">
              <w:rPr>
                <w:sz w:val="20"/>
                <w:szCs w:val="20"/>
              </w:rPr>
              <w:t xml:space="preserve"> и о внесении изменений в отдельные законодательные акты Российской Федерации</w:t>
            </w:r>
            <w:r w:rsidR="007F4D23">
              <w:rPr>
                <w:sz w:val="20"/>
                <w:szCs w:val="20"/>
              </w:rPr>
              <w:t>»</w:t>
            </w:r>
          </w:p>
        </w:tc>
      </w:tr>
      <w:tr w:rsidR="009B72F6" w:rsidRPr="00F43710" w:rsidTr="00B64202">
        <w:trPr>
          <w:trHeight w:val="255"/>
        </w:trPr>
        <w:tc>
          <w:tcPr>
            <w:tcW w:w="4248" w:type="dxa"/>
            <w:gridSpan w:val="3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0466" w:type="dxa"/>
            <w:gridSpan w:val="9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Почтовый адрес: 350033,</w:t>
            </w:r>
            <w:r w:rsidR="00737827">
              <w:rPr>
                <w:sz w:val="20"/>
                <w:szCs w:val="20"/>
              </w:rPr>
              <w:t xml:space="preserve"> </w:t>
            </w:r>
            <w:r w:rsidRPr="00F43710">
              <w:rPr>
                <w:sz w:val="20"/>
                <w:szCs w:val="20"/>
              </w:rPr>
              <w:t xml:space="preserve">Краснодарский край, </w:t>
            </w:r>
            <w:r w:rsidR="00F07CA7" w:rsidRPr="00F43710">
              <w:rPr>
                <w:sz w:val="20"/>
                <w:szCs w:val="20"/>
              </w:rPr>
              <w:t>г. Краснодар</w:t>
            </w:r>
            <w:r w:rsidRPr="00F43710">
              <w:rPr>
                <w:sz w:val="20"/>
                <w:szCs w:val="20"/>
              </w:rPr>
              <w:t>, ул. Ставропольская, 2</w:t>
            </w:r>
          </w:p>
        </w:tc>
      </w:tr>
      <w:tr w:rsidR="009B72F6" w:rsidRPr="00F43710" w:rsidTr="00B64202">
        <w:trPr>
          <w:trHeight w:val="765"/>
        </w:trPr>
        <w:tc>
          <w:tcPr>
            <w:tcW w:w="4248" w:type="dxa"/>
            <w:gridSpan w:val="3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lastRenderedPageBreak/>
              <w:t>Ответственный за формирование программы (Ф.И.О., контактный</w:t>
            </w:r>
            <w:r w:rsidRPr="00F43710">
              <w:rPr>
                <w:sz w:val="20"/>
                <w:szCs w:val="20"/>
              </w:rPr>
              <w:br/>
              <w:t>телефон, e-</w:t>
            </w:r>
            <w:proofErr w:type="spellStart"/>
            <w:r w:rsidRPr="00F43710">
              <w:rPr>
                <w:sz w:val="20"/>
                <w:szCs w:val="20"/>
              </w:rPr>
              <w:t>mail</w:t>
            </w:r>
            <w:proofErr w:type="spellEnd"/>
            <w:r w:rsidRPr="00F43710">
              <w:rPr>
                <w:sz w:val="20"/>
                <w:szCs w:val="20"/>
              </w:rPr>
              <w:t>)</w:t>
            </w:r>
          </w:p>
        </w:tc>
        <w:tc>
          <w:tcPr>
            <w:tcW w:w="10466" w:type="dxa"/>
            <w:gridSpan w:val="9"/>
            <w:shd w:val="clear" w:color="auto" w:fill="auto"/>
            <w:noWrap/>
            <w:vAlign w:val="center"/>
            <w:hideMark/>
          </w:tcPr>
          <w:p w:rsidR="009B72F6" w:rsidRPr="00F43710" w:rsidRDefault="00196903" w:rsidP="00BD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Сергей Сергеевич </w:t>
            </w:r>
            <w:proofErr w:type="spellStart"/>
            <w:r>
              <w:rPr>
                <w:sz w:val="20"/>
                <w:szCs w:val="20"/>
              </w:rPr>
              <w:t>Сироджов</w:t>
            </w:r>
            <w:proofErr w:type="spellEnd"/>
            <w:r w:rsidR="009B72F6" w:rsidRPr="00F43710">
              <w:rPr>
                <w:sz w:val="20"/>
                <w:szCs w:val="20"/>
              </w:rPr>
              <w:t>, телефон (861) 267-27-07 доб. 223, e-</w:t>
            </w:r>
            <w:proofErr w:type="spellStart"/>
            <w:r w:rsidR="009B72F6" w:rsidRPr="00F43710">
              <w:rPr>
                <w:sz w:val="20"/>
                <w:szCs w:val="20"/>
              </w:rPr>
              <w:t>mail</w:t>
            </w:r>
            <w:proofErr w:type="spellEnd"/>
            <w:r w:rsidR="009B72F6" w:rsidRPr="00F43710">
              <w:rPr>
                <w:sz w:val="20"/>
                <w:szCs w:val="20"/>
              </w:rPr>
              <w:t>: eko</w:t>
            </w:r>
            <w:r w:rsidR="00B33608">
              <w:rPr>
                <w:sz w:val="20"/>
                <w:szCs w:val="20"/>
              </w:rPr>
              <w:t>№</w:t>
            </w:r>
            <w:r w:rsidR="009B72F6" w:rsidRPr="00F43710">
              <w:rPr>
                <w:sz w:val="20"/>
                <w:szCs w:val="20"/>
              </w:rPr>
              <w:t>om2@ktps.ru</w:t>
            </w:r>
          </w:p>
        </w:tc>
      </w:tr>
      <w:tr w:rsidR="009B72F6" w:rsidRPr="00F43710" w:rsidTr="00B64202">
        <w:trPr>
          <w:trHeight w:val="300"/>
        </w:trPr>
        <w:tc>
          <w:tcPr>
            <w:tcW w:w="4248" w:type="dxa"/>
            <w:gridSpan w:val="3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Даты начала и окончания действия программы</w:t>
            </w:r>
          </w:p>
        </w:tc>
        <w:tc>
          <w:tcPr>
            <w:tcW w:w="10466" w:type="dxa"/>
            <w:gridSpan w:val="9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01.01.2016-31.12.2018</w:t>
            </w:r>
          </w:p>
        </w:tc>
      </w:tr>
      <w:tr w:rsidR="009B72F6" w:rsidRPr="00F43710" w:rsidTr="00B64202">
        <w:trPr>
          <w:trHeight w:val="371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Год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Затраты на реализацию программы, млн. руб. без НДС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Доля затрат в инвестиционной программе, направленная на реализацию мероприятий</w:t>
            </w:r>
          </w:p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8456" w:type="dxa"/>
            <w:gridSpan w:val="8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Топливно-энергетические ресурсы (ТЭР)</w:t>
            </w:r>
          </w:p>
        </w:tc>
      </w:tr>
      <w:tr w:rsidR="009B72F6" w:rsidRPr="00F43710" w:rsidTr="00B64202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 xml:space="preserve">в </w:t>
            </w:r>
            <w:r w:rsidR="00B64202">
              <w:rPr>
                <w:sz w:val="20"/>
                <w:szCs w:val="20"/>
              </w:rPr>
              <w:t>том числе</w:t>
            </w:r>
            <w:r w:rsidRPr="00F43710">
              <w:rPr>
                <w:sz w:val="20"/>
                <w:szCs w:val="20"/>
              </w:rPr>
              <w:t xml:space="preserve"> капитальные</w:t>
            </w:r>
          </w:p>
        </w:tc>
        <w:tc>
          <w:tcPr>
            <w:tcW w:w="2010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4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При осуществлении регулируемого вида деятельности</w:t>
            </w:r>
          </w:p>
        </w:tc>
        <w:tc>
          <w:tcPr>
            <w:tcW w:w="4015" w:type="dxa"/>
            <w:gridSpan w:val="4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 xml:space="preserve">При осуществлении прочей </w:t>
            </w:r>
            <w:proofErr w:type="gramStart"/>
            <w:r w:rsidRPr="00F43710">
              <w:rPr>
                <w:sz w:val="20"/>
                <w:szCs w:val="20"/>
              </w:rPr>
              <w:t>деятельности,</w:t>
            </w:r>
            <w:r w:rsidRPr="00F43710">
              <w:rPr>
                <w:sz w:val="20"/>
                <w:szCs w:val="20"/>
              </w:rPr>
              <w:br/>
              <w:t>в</w:t>
            </w:r>
            <w:proofErr w:type="gramEnd"/>
            <w:r w:rsidRPr="00F43710">
              <w:rPr>
                <w:sz w:val="20"/>
                <w:szCs w:val="20"/>
              </w:rPr>
              <w:t xml:space="preserve"> </w:t>
            </w:r>
            <w:r w:rsidR="00B64202">
              <w:rPr>
                <w:sz w:val="20"/>
                <w:szCs w:val="20"/>
              </w:rPr>
              <w:t>том числе</w:t>
            </w:r>
            <w:r w:rsidRPr="00F43710">
              <w:rPr>
                <w:sz w:val="20"/>
                <w:szCs w:val="20"/>
              </w:rPr>
              <w:t xml:space="preserve"> хозяйственные нужды</w:t>
            </w:r>
          </w:p>
        </w:tc>
      </w:tr>
      <w:tr w:rsidR="009B72F6" w:rsidRPr="00F43710" w:rsidTr="00B64202">
        <w:trPr>
          <w:trHeight w:val="224"/>
        </w:trPr>
        <w:tc>
          <w:tcPr>
            <w:tcW w:w="1129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Суммарные затраты ТЭР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Экономия ТЭР в результате реализации программы</w:t>
            </w:r>
          </w:p>
        </w:tc>
        <w:tc>
          <w:tcPr>
            <w:tcW w:w="1902" w:type="dxa"/>
            <w:gridSpan w:val="2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Суммарные затраты ТЭР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Экономия ТЭР в результате реализации программы</w:t>
            </w:r>
          </w:p>
        </w:tc>
      </w:tr>
      <w:tr w:rsidR="009B72F6" w:rsidRPr="00F43710" w:rsidTr="00B64202">
        <w:trPr>
          <w:trHeight w:val="723"/>
        </w:trPr>
        <w:tc>
          <w:tcPr>
            <w:tcW w:w="1129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т у. т. без учета воды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млн. руб. без НДС с учетом воды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т у. т. без учета воды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млн. руб. без НДС с учетом воды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т у. т. без учета воды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млн. руб. без НДС</w:t>
            </w:r>
          </w:p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с учетом воды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т у. т. без учета воды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млн. руб. без НДС с учетом воды</w:t>
            </w:r>
          </w:p>
        </w:tc>
      </w:tr>
      <w:tr w:rsidR="009B72F6" w:rsidRPr="00F43710" w:rsidTr="00B64202">
        <w:trPr>
          <w:trHeight w:val="25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0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74 599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332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1 865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0,0</w:t>
            </w:r>
          </w:p>
        </w:tc>
      </w:tr>
      <w:tr w:rsidR="009B72F6" w:rsidRPr="00F43710" w:rsidTr="00B64202">
        <w:trPr>
          <w:trHeight w:val="25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86,6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85,98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36,6%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94 032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445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1807,4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42,3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2 351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45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1,1</w:t>
            </w:r>
          </w:p>
        </w:tc>
      </w:tr>
      <w:tr w:rsidR="009B72F6" w:rsidRPr="00F43710" w:rsidTr="00B64202">
        <w:trPr>
          <w:trHeight w:val="25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74,49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71,77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2,6%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141 899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711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2 145,4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49,56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3 547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18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54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1,2</w:t>
            </w:r>
          </w:p>
        </w:tc>
      </w:tr>
      <w:tr w:rsidR="000A459A" w:rsidRPr="00F43710" w:rsidTr="000A459A">
        <w:trPr>
          <w:trHeight w:val="25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A459A" w:rsidRPr="00F43710" w:rsidRDefault="000A459A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459A" w:rsidRDefault="000A4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459A" w:rsidRDefault="000A4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0A459A" w:rsidRDefault="000A4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0,12%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A459A" w:rsidRDefault="000A459A" w:rsidP="00C600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137 839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0A459A" w:rsidRDefault="000A459A" w:rsidP="00C600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0A459A" w:rsidRDefault="000A459A" w:rsidP="00C600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1 330,2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0A459A" w:rsidRDefault="000A459A" w:rsidP="00C600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A459A" w:rsidRPr="00C600B7" w:rsidRDefault="000A459A" w:rsidP="00BD7DDD">
            <w:pPr>
              <w:jc w:val="center"/>
              <w:rPr>
                <w:sz w:val="20"/>
                <w:szCs w:val="20"/>
              </w:rPr>
            </w:pPr>
            <w:r w:rsidRPr="00C600B7">
              <w:rPr>
                <w:sz w:val="20"/>
                <w:szCs w:val="20"/>
              </w:rPr>
              <w:t>3 647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A459A" w:rsidRPr="00C600B7" w:rsidRDefault="000A459A" w:rsidP="00BD7DDD">
            <w:pPr>
              <w:jc w:val="center"/>
              <w:rPr>
                <w:sz w:val="20"/>
                <w:szCs w:val="20"/>
              </w:rPr>
            </w:pPr>
            <w:r w:rsidRPr="00C600B7">
              <w:rPr>
                <w:sz w:val="20"/>
                <w:szCs w:val="20"/>
              </w:rPr>
              <w:t>19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A459A" w:rsidRPr="00C600B7" w:rsidRDefault="000A459A" w:rsidP="00BD7DDD">
            <w:pPr>
              <w:jc w:val="center"/>
              <w:rPr>
                <w:sz w:val="20"/>
                <w:szCs w:val="20"/>
              </w:rPr>
            </w:pPr>
            <w:r w:rsidRPr="00C600B7">
              <w:rPr>
                <w:sz w:val="20"/>
                <w:szCs w:val="20"/>
              </w:rPr>
              <w:t>60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A459A" w:rsidRPr="00C600B7" w:rsidRDefault="000A459A" w:rsidP="00BD7DDD">
            <w:pPr>
              <w:jc w:val="center"/>
              <w:rPr>
                <w:sz w:val="20"/>
                <w:szCs w:val="20"/>
              </w:rPr>
            </w:pPr>
            <w:r w:rsidRPr="00C600B7">
              <w:rPr>
                <w:sz w:val="20"/>
                <w:szCs w:val="20"/>
              </w:rPr>
              <w:t>1,3</w:t>
            </w:r>
          </w:p>
        </w:tc>
      </w:tr>
      <w:tr w:rsidR="000A459A" w:rsidRPr="00F43710" w:rsidTr="000A459A">
        <w:trPr>
          <w:trHeight w:val="188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A459A" w:rsidRPr="00F43710" w:rsidRDefault="000A459A" w:rsidP="00BD7DDD">
            <w:pPr>
              <w:jc w:val="center"/>
              <w:rPr>
                <w:sz w:val="20"/>
                <w:szCs w:val="20"/>
              </w:rPr>
            </w:pPr>
            <w:r w:rsidRPr="00F4371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459A" w:rsidRDefault="000A4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459A" w:rsidRDefault="000A4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179,05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0A459A" w:rsidRDefault="000A4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0,41%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A459A" w:rsidRDefault="000A459A" w:rsidP="00C600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448 369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0A459A" w:rsidRDefault="000A459A" w:rsidP="00C600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0A459A" w:rsidRDefault="000A459A" w:rsidP="00C600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5 283,0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0A459A" w:rsidRDefault="000A459A" w:rsidP="00C600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139,56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A459A" w:rsidRPr="00C600B7" w:rsidRDefault="000A459A" w:rsidP="00BD7DDD">
            <w:pPr>
              <w:jc w:val="center"/>
              <w:rPr>
                <w:sz w:val="20"/>
                <w:szCs w:val="20"/>
              </w:rPr>
            </w:pPr>
            <w:r w:rsidRPr="00C600B7">
              <w:rPr>
                <w:sz w:val="20"/>
                <w:szCs w:val="20"/>
              </w:rPr>
              <w:t>11 410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0A459A" w:rsidRPr="00C600B7" w:rsidRDefault="000A459A" w:rsidP="00BD7DDD">
            <w:pPr>
              <w:jc w:val="center"/>
              <w:rPr>
                <w:sz w:val="20"/>
                <w:szCs w:val="20"/>
              </w:rPr>
            </w:pPr>
            <w:r w:rsidRPr="00C600B7">
              <w:rPr>
                <w:sz w:val="20"/>
                <w:szCs w:val="20"/>
              </w:rPr>
              <w:t>48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A459A" w:rsidRPr="00C600B7" w:rsidRDefault="000A459A" w:rsidP="00BD7DDD">
            <w:pPr>
              <w:jc w:val="center"/>
              <w:rPr>
                <w:sz w:val="20"/>
                <w:szCs w:val="20"/>
              </w:rPr>
            </w:pPr>
            <w:r w:rsidRPr="00C600B7">
              <w:rPr>
                <w:sz w:val="20"/>
                <w:szCs w:val="20"/>
              </w:rPr>
              <w:t>159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A459A" w:rsidRPr="00C600B7" w:rsidRDefault="000A459A" w:rsidP="00BD7DDD">
            <w:pPr>
              <w:jc w:val="center"/>
              <w:rPr>
                <w:sz w:val="20"/>
                <w:szCs w:val="20"/>
              </w:rPr>
            </w:pPr>
            <w:r w:rsidRPr="00C600B7">
              <w:rPr>
                <w:sz w:val="20"/>
                <w:szCs w:val="20"/>
              </w:rPr>
              <w:t>3,6</w:t>
            </w:r>
          </w:p>
        </w:tc>
      </w:tr>
    </w:tbl>
    <w:p w:rsidR="009B72F6" w:rsidRPr="00F43710" w:rsidRDefault="009B72F6" w:rsidP="009B72F6">
      <w:pPr>
        <w:jc w:val="right"/>
        <w:rPr>
          <w:sz w:val="28"/>
          <w:szCs w:val="28"/>
        </w:rPr>
      </w:pPr>
    </w:p>
    <w:p w:rsidR="009B72F6" w:rsidRPr="00F43710" w:rsidRDefault="009B72F6" w:rsidP="009B72F6">
      <w:pPr>
        <w:jc w:val="right"/>
        <w:rPr>
          <w:sz w:val="28"/>
          <w:szCs w:val="28"/>
        </w:rPr>
      </w:pPr>
    </w:p>
    <w:p w:rsidR="009B72F6" w:rsidRPr="00F43710" w:rsidRDefault="009B72F6" w:rsidP="009B72F6">
      <w:pPr>
        <w:ind w:firstLine="708"/>
        <w:jc w:val="both"/>
        <w:rPr>
          <w:sz w:val="28"/>
          <w:szCs w:val="28"/>
        </w:rPr>
      </w:pPr>
      <w:r w:rsidRPr="00F43710">
        <w:rPr>
          <w:sz w:val="28"/>
          <w:szCs w:val="28"/>
        </w:rPr>
        <w:t xml:space="preserve">В таблице 8 приведен перечень мероприятий, основной целью которых является энергосбережение и повышение энергетической эффективности АО </w:t>
      </w:r>
      <w:r w:rsidR="007F4D23">
        <w:rPr>
          <w:sz w:val="28"/>
          <w:szCs w:val="28"/>
        </w:rPr>
        <w:t>«</w:t>
      </w:r>
      <w:proofErr w:type="spellStart"/>
      <w:r w:rsidRPr="00F43710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 xml:space="preserve"> на период 2016-2018 годы.</w:t>
      </w:r>
    </w:p>
    <w:p w:rsidR="009B72F6" w:rsidRPr="00F43710" w:rsidRDefault="009B72F6" w:rsidP="009B72F6">
      <w:pPr>
        <w:jc w:val="right"/>
        <w:rPr>
          <w:sz w:val="28"/>
          <w:szCs w:val="28"/>
        </w:rPr>
      </w:pPr>
      <w:r w:rsidRPr="00F43710">
        <w:rPr>
          <w:sz w:val="28"/>
          <w:szCs w:val="28"/>
        </w:rPr>
        <w:t>Таблица 8</w:t>
      </w:r>
    </w:p>
    <w:tbl>
      <w:tblPr>
        <w:tblW w:w="156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44"/>
        <w:gridCol w:w="550"/>
        <w:gridCol w:w="507"/>
        <w:gridCol w:w="425"/>
        <w:gridCol w:w="426"/>
        <w:gridCol w:w="597"/>
        <w:gridCol w:w="598"/>
        <w:gridCol w:w="425"/>
        <w:gridCol w:w="453"/>
        <w:gridCol w:w="446"/>
        <w:gridCol w:w="519"/>
        <w:gridCol w:w="567"/>
        <w:gridCol w:w="580"/>
        <w:gridCol w:w="522"/>
        <w:gridCol w:w="509"/>
        <w:gridCol w:w="580"/>
        <w:gridCol w:w="580"/>
        <w:gridCol w:w="444"/>
        <w:gridCol w:w="414"/>
        <w:gridCol w:w="425"/>
        <w:gridCol w:w="562"/>
        <w:gridCol w:w="471"/>
        <w:gridCol w:w="469"/>
        <w:gridCol w:w="680"/>
        <w:gridCol w:w="15"/>
        <w:gridCol w:w="665"/>
      </w:tblGrid>
      <w:tr w:rsidR="009B72F6" w:rsidRPr="00A20074" w:rsidTr="009B72F6">
        <w:trPr>
          <w:trHeight w:val="258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№ п/п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Наименование мероприятия</w:t>
            </w:r>
          </w:p>
        </w:tc>
        <w:tc>
          <w:tcPr>
            <w:tcW w:w="2552" w:type="dxa"/>
            <w:gridSpan w:val="5"/>
            <w:vMerge w:val="restart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Объемы</w:t>
            </w:r>
            <w:r w:rsidRPr="00A20074">
              <w:rPr>
                <w:sz w:val="13"/>
                <w:szCs w:val="13"/>
              </w:rPr>
              <w:br/>
              <w:t>выполнения (план)</w:t>
            </w:r>
            <w:r w:rsidRPr="00A20074">
              <w:rPr>
                <w:sz w:val="13"/>
                <w:szCs w:val="13"/>
              </w:rPr>
              <w:br/>
              <w:t>с разбивкой</w:t>
            </w:r>
            <w:r w:rsidRPr="00A20074">
              <w:rPr>
                <w:sz w:val="13"/>
                <w:szCs w:val="13"/>
              </w:rPr>
              <w:br/>
              <w:t>по годам действия программы</w:t>
            </w:r>
          </w:p>
        </w:tc>
        <w:tc>
          <w:tcPr>
            <w:tcW w:w="5796" w:type="dxa"/>
            <w:gridSpan w:val="11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1438" w:type="dxa"/>
            <w:gridSpan w:val="3"/>
            <w:vMerge w:val="restart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Показатели экономической эффективности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ind w:left="113" w:right="113"/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 xml:space="preserve">Срок </w:t>
            </w:r>
            <w:proofErr w:type="gramStart"/>
            <w:r w:rsidRPr="00A20074">
              <w:rPr>
                <w:sz w:val="13"/>
                <w:szCs w:val="13"/>
              </w:rPr>
              <w:t>амортизации,</w:t>
            </w:r>
            <w:r w:rsidRPr="00A20074">
              <w:rPr>
                <w:sz w:val="13"/>
                <w:szCs w:val="13"/>
              </w:rPr>
              <w:br/>
              <w:t>лет</w:t>
            </w:r>
            <w:proofErr w:type="gramEnd"/>
          </w:p>
        </w:tc>
        <w:tc>
          <w:tcPr>
            <w:tcW w:w="1502" w:type="dxa"/>
            <w:gridSpan w:val="3"/>
            <w:vMerge w:val="restart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Затраты (план</w:t>
            </w:r>
            <w:proofErr w:type="gramStart"/>
            <w:r w:rsidRPr="00A20074">
              <w:rPr>
                <w:sz w:val="13"/>
                <w:szCs w:val="13"/>
              </w:rPr>
              <w:t>),</w:t>
            </w:r>
            <w:r w:rsidRPr="00A20074">
              <w:rPr>
                <w:sz w:val="13"/>
                <w:szCs w:val="13"/>
              </w:rPr>
              <w:br/>
              <w:t>млн.</w:t>
            </w:r>
            <w:proofErr w:type="gramEnd"/>
            <w:r w:rsidRPr="00A20074">
              <w:rPr>
                <w:sz w:val="13"/>
                <w:szCs w:val="13"/>
              </w:rPr>
              <w:t xml:space="preserve"> руб. (без НДС), с разбивкой по годам действия программы</w:t>
            </w:r>
          </w:p>
        </w:tc>
        <w:tc>
          <w:tcPr>
            <w:tcW w:w="695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ind w:left="113" w:right="113"/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Статья затрат</w:t>
            </w:r>
          </w:p>
        </w:tc>
        <w:tc>
          <w:tcPr>
            <w:tcW w:w="66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ind w:left="113" w:right="113"/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Источник финансирования</w:t>
            </w:r>
          </w:p>
        </w:tc>
      </w:tr>
      <w:tr w:rsidR="009B72F6" w:rsidRPr="00A20074" w:rsidTr="009B72F6">
        <w:trPr>
          <w:trHeight w:val="146"/>
        </w:trPr>
        <w:tc>
          <w:tcPr>
            <w:tcW w:w="562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2" w:type="dxa"/>
            <w:gridSpan w:val="5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ед. измерения</w:t>
            </w:r>
          </w:p>
        </w:tc>
        <w:tc>
          <w:tcPr>
            <w:tcW w:w="59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всего по годам экономия</w:t>
            </w:r>
            <w:r w:rsidRPr="00A20074">
              <w:rPr>
                <w:sz w:val="13"/>
                <w:szCs w:val="13"/>
              </w:rPr>
              <w:br/>
              <w:t>в указанной размерности</w:t>
            </w:r>
          </w:p>
        </w:tc>
        <w:tc>
          <w:tcPr>
            <w:tcW w:w="1324" w:type="dxa"/>
            <w:gridSpan w:val="3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2016 г.</w:t>
            </w:r>
          </w:p>
        </w:tc>
        <w:tc>
          <w:tcPr>
            <w:tcW w:w="1666" w:type="dxa"/>
            <w:gridSpan w:val="3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2017 г.</w:t>
            </w:r>
          </w:p>
        </w:tc>
        <w:tc>
          <w:tcPr>
            <w:tcW w:w="1611" w:type="dxa"/>
            <w:gridSpan w:val="3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2018 г.</w:t>
            </w:r>
          </w:p>
        </w:tc>
        <w:tc>
          <w:tcPr>
            <w:tcW w:w="1438" w:type="dxa"/>
            <w:gridSpan w:val="3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02" w:type="dxa"/>
            <w:gridSpan w:val="3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9B72F6" w:rsidRPr="00A20074" w:rsidTr="009B72F6">
        <w:trPr>
          <w:trHeight w:val="607"/>
        </w:trPr>
        <w:tc>
          <w:tcPr>
            <w:tcW w:w="562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2" w:type="dxa"/>
            <w:gridSpan w:val="5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8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численное значение экономии</w:t>
            </w:r>
            <w:r w:rsidRPr="00A20074">
              <w:rPr>
                <w:sz w:val="13"/>
                <w:szCs w:val="13"/>
              </w:rPr>
              <w:br/>
              <w:t>в указанной размерности</w:t>
            </w:r>
          </w:p>
        </w:tc>
        <w:tc>
          <w:tcPr>
            <w:tcW w:w="45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 xml:space="preserve">численное значение </w:t>
            </w:r>
            <w:proofErr w:type="gramStart"/>
            <w:r w:rsidR="00121A77" w:rsidRPr="00A20074">
              <w:rPr>
                <w:sz w:val="13"/>
                <w:szCs w:val="13"/>
              </w:rPr>
              <w:t xml:space="preserve">экономии,  </w:t>
            </w:r>
            <w:r w:rsidRPr="00A20074">
              <w:rPr>
                <w:sz w:val="13"/>
                <w:szCs w:val="13"/>
              </w:rPr>
              <w:t xml:space="preserve"> </w:t>
            </w:r>
            <w:proofErr w:type="gramEnd"/>
            <w:r w:rsidRPr="00A20074">
              <w:rPr>
                <w:sz w:val="13"/>
                <w:szCs w:val="13"/>
              </w:rPr>
              <w:t xml:space="preserve">     т </w:t>
            </w:r>
            <w:proofErr w:type="spellStart"/>
            <w:r w:rsidRPr="00A20074">
              <w:rPr>
                <w:sz w:val="13"/>
                <w:szCs w:val="13"/>
              </w:rPr>
              <w:t>у.т</w:t>
            </w:r>
            <w:proofErr w:type="spellEnd"/>
            <w:r w:rsidRPr="00A20074">
              <w:rPr>
                <w:sz w:val="13"/>
                <w:szCs w:val="13"/>
              </w:rPr>
              <w:t>.</w:t>
            </w:r>
          </w:p>
        </w:tc>
        <w:tc>
          <w:tcPr>
            <w:tcW w:w="44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численное значение экономии, млн. руб.</w:t>
            </w:r>
          </w:p>
        </w:tc>
        <w:tc>
          <w:tcPr>
            <w:tcW w:w="51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численное значение экономии</w:t>
            </w:r>
            <w:r w:rsidRPr="00A20074">
              <w:rPr>
                <w:sz w:val="13"/>
                <w:szCs w:val="13"/>
              </w:rPr>
              <w:br/>
              <w:t>в указанной размерности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 xml:space="preserve">численное значение </w:t>
            </w:r>
            <w:proofErr w:type="gramStart"/>
            <w:r w:rsidRPr="00A20074">
              <w:rPr>
                <w:sz w:val="13"/>
                <w:szCs w:val="13"/>
              </w:rPr>
              <w:t xml:space="preserve">экономии,   </w:t>
            </w:r>
            <w:proofErr w:type="gramEnd"/>
            <w:r w:rsidRPr="00A20074">
              <w:rPr>
                <w:sz w:val="13"/>
                <w:szCs w:val="13"/>
              </w:rPr>
              <w:t xml:space="preserve">      т </w:t>
            </w:r>
            <w:proofErr w:type="spellStart"/>
            <w:r w:rsidRPr="00A20074">
              <w:rPr>
                <w:sz w:val="13"/>
                <w:szCs w:val="13"/>
              </w:rPr>
              <w:t>у.т</w:t>
            </w:r>
            <w:proofErr w:type="spellEnd"/>
            <w:r w:rsidRPr="00A20074">
              <w:rPr>
                <w:sz w:val="13"/>
                <w:szCs w:val="13"/>
              </w:rPr>
              <w:t>.</w:t>
            </w:r>
          </w:p>
        </w:tc>
        <w:tc>
          <w:tcPr>
            <w:tcW w:w="58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численное значение экономии, млн. руб.</w:t>
            </w:r>
          </w:p>
        </w:tc>
        <w:tc>
          <w:tcPr>
            <w:tcW w:w="52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численное значение экономии</w:t>
            </w:r>
            <w:r w:rsidRPr="00A20074">
              <w:rPr>
                <w:sz w:val="13"/>
                <w:szCs w:val="13"/>
              </w:rPr>
              <w:br/>
              <w:t>в указанной размерности</w:t>
            </w:r>
          </w:p>
        </w:tc>
        <w:tc>
          <w:tcPr>
            <w:tcW w:w="5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 xml:space="preserve">численное значение </w:t>
            </w:r>
            <w:proofErr w:type="gramStart"/>
            <w:r w:rsidRPr="00A20074">
              <w:rPr>
                <w:sz w:val="13"/>
                <w:szCs w:val="13"/>
              </w:rPr>
              <w:t xml:space="preserve">экономии,   </w:t>
            </w:r>
            <w:proofErr w:type="gramEnd"/>
            <w:r w:rsidRPr="00A20074">
              <w:rPr>
                <w:sz w:val="13"/>
                <w:szCs w:val="13"/>
              </w:rPr>
              <w:t xml:space="preserve">       т </w:t>
            </w:r>
            <w:proofErr w:type="spellStart"/>
            <w:r w:rsidRPr="00A20074">
              <w:rPr>
                <w:sz w:val="13"/>
                <w:szCs w:val="13"/>
              </w:rPr>
              <w:t>у.т</w:t>
            </w:r>
            <w:proofErr w:type="spellEnd"/>
            <w:r w:rsidRPr="00A20074">
              <w:rPr>
                <w:sz w:val="13"/>
                <w:szCs w:val="13"/>
              </w:rPr>
              <w:t>.</w:t>
            </w:r>
          </w:p>
        </w:tc>
        <w:tc>
          <w:tcPr>
            <w:tcW w:w="58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численное значение экономии, млн. руб.</w:t>
            </w:r>
          </w:p>
        </w:tc>
        <w:tc>
          <w:tcPr>
            <w:tcW w:w="58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дисконтированный срок окупаемости, лет</w:t>
            </w:r>
          </w:p>
        </w:tc>
        <w:tc>
          <w:tcPr>
            <w:tcW w:w="44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ВНД, %</w:t>
            </w:r>
          </w:p>
        </w:tc>
        <w:tc>
          <w:tcPr>
            <w:tcW w:w="41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ЧДД, млн. руб.</w:t>
            </w:r>
          </w:p>
        </w:tc>
        <w:tc>
          <w:tcPr>
            <w:tcW w:w="42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02" w:type="dxa"/>
            <w:gridSpan w:val="3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9B72F6" w:rsidRPr="00A20074" w:rsidTr="009B72F6">
        <w:trPr>
          <w:trHeight w:val="1264"/>
        </w:trPr>
        <w:tc>
          <w:tcPr>
            <w:tcW w:w="562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44" w:type="dxa"/>
            <w:shd w:val="clear" w:color="000000" w:fill="FFFFFF"/>
            <w:noWrap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ед. измерения</w:t>
            </w:r>
          </w:p>
        </w:tc>
        <w:tc>
          <w:tcPr>
            <w:tcW w:w="550" w:type="dxa"/>
            <w:shd w:val="clear" w:color="000000" w:fill="FFFFFF"/>
            <w:noWrap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всего</w:t>
            </w:r>
          </w:p>
        </w:tc>
        <w:tc>
          <w:tcPr>
            <w:tcW w:w="507" w:type="dxa"/>
            <w:shd w:val="clear" w:color="000000" w:fill="FFFFFF"/>
            <w:noWrap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2016 г.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2017 г.</w:t>
            </w:r>
          </w:p>
        </w:tc>
        <w:tc>
          <w:tcPr>
            <w:tcW w:w="426" w:type="dxa"/>
            <w:shd w:val="clear" w:color="000000" w:fill="FFFFFF"/>
            <w:noWrap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2018 г.</w:t>
            </w:r>
          </w:p>
        </w:tc>
        <w:tc>
          <w:tcPr>
            <w:tcW w:w="597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8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3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4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2" w:type="dxa"/>
            <w:shd w:val="clear" w:color="000000" w:fill="FFFFFF"/>
            <w:noWrap/>
            <w:textDirection w:val="btLr"/>
            <w:vAlign w:val="center"/>
            <w:hideMark/>
          </w:tcPr>
          <w:p w:rsidR="009B72F6" w:rsidRPr="00A20074" w:rsidRDefault="009B72F6" w:rsidP="00BD7DDD">
            <w:pPr>
              <w:rPr>
                <w:sz w:val="13"/>
                <w:szCs w:val="13"/>
              </w:rPr>
            </w:pPr>
          </w:p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2016 г.</w:t>
            </w:r>
          </w:p>
        </w:tc>
        <w:tc>
          <w:tcPr>
            <w:tcW w:w="471" w:type="dxa"/>
            <w:shd w:val="clear" w:color="000000" w:fill="FFFFFF"/>
            <w:noWrap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2017 г.</w:t>
            </w:r>
          </w:p>
        </w:tc>
        <w:tc>
          <w:tcPr>
            <w:tcW w:w="469" w:type="dxa"/>
            <w:shd w:val="clear" w:color="000000" w:fill="FFFFFF"/>
            <w:noWrap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2018 г.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9B72F6" w:rsidRPr="00A20074" w:rsidTr="009B72F6">
        <w:trPr>
          <w:trHeight w:val="10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</w:t>
            </w:r>
          </w:p>
        </w:tc>
        <w:tc>
          <w:tcPr>
            <w:tcW w:w="644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6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</w:t>
            </w:r>
          </w:p>
        </w:tc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8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9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10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11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14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15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16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18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19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22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23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24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25</w:t>
            </w:r>
          </w:p>
        </w:tc>
        <w:tc>
          <w:tcPr>
            <w:tcW w:w="695" w:type="dxa"/>
            <w:gridSpan w:val="2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26</w:t>
            </w:r>
          </w:p>
        </w:tc>
        <w:tc>
          <w:tcPr>
            <w:tcW w:w="66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27</w:t>
            </w:r>
          </w:p>
        </w:tc>
      </w:tr>
      <w:tr w:rsidR="009B72F6" w:rsidRPr="00A20074" w:rsidTr="009B72F6">
        <w:trPr>
          <w:trHeight w:val="9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13698" w:type="dxa"/>
            <w:gridSpan w:val="24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Организационные мероприятия по управлению энергосбережением</w:t>
            </w:r>
          </w:p>
        </w:tc>
        <w:tc>
          <w:tcPr>
            <w:tcW w:w="695" w:type="dxa"/>
            <w:gridSpan w:val="2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A20074" w:rsidTr="009B72F6">
        <w:trPr>
          <w:trHeight w:val="48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lastRenderedPageBreak/>
              <w:t>1.1.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Проведение обязательного энергетического обследования зданий, строений, сооружений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кол-во в год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71" w:type="dxa"/>
            <w:shd w:val="clear" w:color="000000" w:fill="FFFFFF"/>
            <w:noWrap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695" w:type="dxa"/>
            <w:gridSpan w:val="2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16190" w:rsidRPr="00A20074" w:rsidRDefault="00016190" w:rsidP="009B72F6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цеховые, общехозяйственные расходы</w:t>
            </w:r>
          </w:p>
        </w:tc>
        <w:tc>
          <w:tcPr>
            <w:tcW w:w="665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собственные средства (цеховые,</w:t>
            </w:r>
          </w:p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общехозяйственные расходы)</w:t>
            </w:r>
          </w:p>
        </w:tc>
      </w:tr>
      <w:tr w:rsidR="00016190" w:rsidRPr="00A20074" w:rsidTr="009B72F6">
        <w:trPr>
          <w:trHeight w:val="24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1.2.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Анализ качества предоставляемых услуг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кол-во в год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0,2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0,2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0,2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A20074" w:rsidTr="009B72F6">
        <w:trPr>
          <w:trHeight w:val="24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1.3.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 xml:space="preserve">Контроль и мониторинг за реализацией </w:t>
            </w:r>
            <w:proofErr w:type="spellStart"/>
            <w:r w:rsidRPr="00A20074">
              <w:rPr>
                <w:sz w:val="13"/>
                <w:szCs w:val="13"/>
              </w:rPr>
              <w:t>энергосервисных</w:t>
            </w:r>
            <w:proofErr w:type="spellEnd"/>
            <w:r w:rsidRPr="00A20074">
              <w:rPr>
                <w:sz w:val="13"/>
                <w:szCs w:val="13"/>
              </w:rPr>
              <w:t xml:space="preserve"> контрактов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кол-во в год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0,2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0,2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0,2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A20074" w:rsidTr="009B72F6">
        <w:trPr>
          <w:trHeight w:val="25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1.4.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Режимная наладка водогрейных котлов котельных с выдачей режимных карт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кол-во в год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proofErr w:type="spellStart"/>
            <w:r w:rsidRPr="00A20074">
              <w:rPr>
                <w:sz w:val="13"/>
                <w:szCs w:val="13"/>
              </w:rPr>
              <w:t>т.у.т</w:t>
            </w:r>
            <w:proofErr w:type="spellEnd"/>
            <w:r w:rsidRPr="00A20074">
              <w:rPr>
                <w:sz w:val="13"/>
                <w:szCs w:val="13"/>
              </w:rPr>
              <w:t>.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725,1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196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196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235,2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235,2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1,3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293,9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293,9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1,6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1,2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3,9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1,4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1,5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A20074" w:rsidTr="009B72F6">
        <w:trPr>
          <w:trHeight w:val="24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1.5.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Обследование и наладка, тепловых сетей (собственными силами)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кол-во в год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тыс. Гкал.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5,2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1,5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0,2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2,2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2,7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1,9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2,9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0,3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7,7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0,8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0,8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0,9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A20074" w:rsidTr="009B72F6">
        <w:trPr>
          <w:trHeight w:val="24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1.6.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Проведение обучения ответственных за энергосбережение и повышение энергетической эффективности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кол-во в год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FFFFFF"/>
                <w:sz w:val="13"/>
                <w:szCs w:val="13"/>
              </w:rPr>
            </w:pPr>
            <w:r w:rsidRPr="00A20074">
              <w:rPr>
                <w:color w:val="FFFFFF"/>
                <w:sz w:val="13"/>
                <w:szCs w:val="13"/>
              </w:rPr>
              <w:t>1,4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FFFFFF"/>
                <w:sz w:val="13"/>
                <w:szCs w:val="13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FFFFFF"/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FFFFFF"/>
                <w:sz w:val="13"/>
                <w:szCs w:val="13"/>
              </w:rPr>
            </w:pPr>
            <w:r w:rsidRPr="00A20074">
              <w:rPr>
                <w:color w:val="FFFFFF"/>
                <w:sz w:val="13"/>
                <w:szCs w:val="13"/>
              </w:rPr>
              <w:t>1,5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FFFFFF"/>
                <w:sz w:val="13"/>
                <w:szCs w:val="13"/>
              </w:rPr>
            </w:pP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FFFFFF"/>
                <w:sz w:val="13"/>
                <w:szCs w:val="13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FFFFFF"/>
                <w:sz w:val="13"/>
                <w:szCs w:val="13"/>
              </w:rPr>
            </w:pPr>
            <w:r w:rsidRPr="00A20074">
              <w:rPr>
                <w:color w:val="FFFFFF"/>
                <w:sz w:val="13"/>
                <w:szCs w:val="13"/>
              </w:rPr>
              <w:t>1,5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0,02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0,02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0,02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9B72F6" w:rsidRPr="00A20074" w:rsidTr="009B72F6">
        <w:trPr>
          <w:trHeight w:val="148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2.</w:t>
            </w:r>
          </w:p>
        </w:tc>
        <w:tc>
          <w:tcPr>
            <w:tcW w:w="15058" w:type="dxa"/>
            <w:gridSpan w:val="27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Мероприятия по модернизации оборудования, используемого для выработки тепловой энергии и ее передачи, в том числе замене оборудования на оборудование с более высоким коэффициентом полезного действия, внедрение инновационных решений и технологий</w:t>
            </w:r>
          </w:p>
        </w:tc>
      </w:tr>
      <w:tr w:rsidR="009B72F6" w:rsidRPr="00A20074" w:rsidTr="009B72F6">
        <w:trPr>
          <w:trHeight w:val="7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2.1.</w:t>
            </w:r>
          </w:p>
        </w:tc>
        <w:tc>
          <w:tcPr>
            <w:tcW w:w="13698" w:type="dxa"/>
            <w:gridSpan w:val="24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Реконструкция существующих котельных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B72F6" w:rsidRPr="00A20074" w:rsidRDefault="009B72F6" w:rsidP="00BD7DDD">
            <w:pPr>
              <w:ind w:left="113" w:right="113"/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капитальные вложения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72F6" w:rsidRPr="00A20074" w:rsidRDefault="009B72F6" w:rsidP="00BD7DDD">
            <w:pPr>
              <w:ind w:left="113" w:right="113"/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собственные средства (амортизационные отчисления)</w:t>
            </w:r>
          </w:p>
        </w:tc>
      </w:tr>
      <w:tr w:rsidR="009B72F6" w:rsidRPr="00A20074" w:rsidTr="009B72F6">
        <w:trPr>
          <w:trHeight w:val="24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2.1.1.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Замена котлов на котельной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Гкал/ч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61,29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1,29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60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proofErr w:type="spellStart"/>
            <w:r w:rsidRPr="00A20074">
              <w:rPr>
                <w:sz w:val="13"/>
                <w:szCs w:val="13"/>
              </w:rPr>
              <w:t>т.у.т</w:t>
            </w:r>
            <w:proofErr w:type="spellEnd"/>
            <w:r w:rsidRPr="00A20074">
              <w:rPr>
                <w:sz w:val="13"/>
                <w:szCs w:val="13"/>
              </w:rPr>
              <w:t>.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783,8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783,8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783,8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4,2</w:t>
            </w:r>
          </w:p>
        </w:tc>
        <w:tc>
          <w:tcPr>
            <w:tcW w:w="519" w:type="dxa"/>
            <w:shd w:val="clear" w:color="000000" w:fill="FFFFFF"/>
            <w:noWrap/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522" w:type="dxa"/>
            <w:shd w:val="clear" w:color="000000" w:fill="FFFFFF"/>
            <w:noWrap/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5,1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15,4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15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4,4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3722C5" w:rsidRPr="00A20074" w:rsidTr="009B72F6">
        <w:trPr>
          <w:trHeight w:val="23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3722C5" w:rsidRPr="00A20074" w:rsidRDefault="003722C5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2.1.2.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722C5" w:rsidRPr="00A20074" w:rsidRDefault="003722C5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Реконструкция водоподготовительной установки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3722C5" w:rsidRPr="00A20074" w:rsidRDefault="003722C5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т/ч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3722C5" w:rsidRPr="00A20074" w:rsidRDefault="003722C5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75,00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3722C5" w:rsidRPr="00A20074" w:rsidRDefault="003722C5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722C5" w:rsidRPr="00A20074" w:rsidRDefault="003722C5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18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722C5" w:rsidRPr="00A20074" w:rsidRDefault="003722C5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3722C5" w:rsidRPr="00A20074" w:rsidRDefault="003722C5" w:rsidP="00BD7DDD">
            <w:pPr>
              <w:jc w:val="center"/>
              <w:rPr>
                <w:sz w:val="13"/>
                <w:szCs w:val="13"/>
              </w:rPr>
            </w:pPr>
            <w:proofErr w:type="spellStart"/>
            <w:r w:rsidRPr="00A20074">
              <w:rPr>
                <w:sz w:val="13"/>
                <w:szCs w:val="13"/>
              </w:rPr>
              <w:t>т.у.т</w:t>
            </w:r>
            <w:proofErr w:type="spellEnd"/>
            <w:r w:rsidRPr="00A20074">
              <w:rPr>
                <w:sz w:val="13"/>
                <w:szCs w:val="13"/>
              </w:rPr>
              <w:t>.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44,3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000000" w:fill="FFFFFF"/>
            <w:noWrap/>
            <w:vAlign w:val="center"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6" w:type="dxa"/>
            <w:shd w:val="clear" w:color="000000" w:fill="FFFFFF"/>
            <w:noWrap/>
            <w:vAlign w:val="center"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44,3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44,3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3,7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0,7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right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6,72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2C5" w:rsidRPr="00A20074" w:rsidRDefault="003722C5">
            <w:pPr>
              <w:jc w:val="center"/>
              <w:rPr>
                <w:color w:val="000000"/>
                <w:sz w:val="14"/>
                <w:szCs w:val="14"/>
              </w:rPr>
            </w:pPr>
            <w:r w:rsidRPr="00A200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C5" w:rsidRPr="00A20074" w:rsidRDefault="003722C5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C5" w:rsidRPr="00A20074" w:rsidRDefault="003722C5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9B72F6" w:rsidRPr="00A20074" w:rsidTr="009B72F6">
        <w:trPr>
          <w:trHeight w:val="24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2.2.</w:t>
            </w:r>
          </w:p>
        </w:tc>
        <w:tc>
          <w:tcPr>
            <w:tcW w:w="13698" w:type="dxa"/>
            <w:gridSpan w:val="24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Реконструкция существующих тепловых сетей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9B72F6" w:rsidRPr="00A20074" w:rsidTr="009B72F6">
        <w:trPr>
          <w:trHeight w:val="15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2.2.1.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Реконструкция тепловых сетей с увеличением диаметров трубопроводов для обеспечения перспективных приростов тепловых нагрузок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км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3,43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0,9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тыс. Гкал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52,0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15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2,1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21,6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2,6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26,6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19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2,7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28,7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2,5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76,9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80,2</w:t>
            </w:r>
          </w:p>
        </w:tc>
        <w:tc>
          <w:tcPr>
            <w:tcW w:w="471" w:type="dxa"/>
            <w:shd w:val="clear" w:color="000000" w:fill="FFFFFF"/>
            <w:noWrap/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63,67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2F6" w:rsidRPr="00A20074" w:rsidRDefault="00373AB0" w:rsidP="00BD7DD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17,61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9B72F6" w:rsidRPr="00A20074" w:rsidTr="009B72F6">
        <w:trPr>
          <w:trHeight w:val="261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15058" w:type="dxa"/>
            <w:gridSpan w:val="27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Мероприятия по внедрению энергосберегающих технологий</w:t>
            </w:r>
          </w:p>
        </w:tc>
      </w:tr>
      <w:tr w:rsidR="00016190" w:rsidRPr="00A20074" w:rsidTr="009B72F6">
        <w:trPr>
          <w:trHeight w:val="48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3.1.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Установка частотно-регулируемых приводов, устройств плавного пуска на насосных станциях в котельных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ед.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 xml:space="preserve">тыс. </w:t>
            </w:r>
            <w:proofErr w:type="spellStart"/>
            <w:r w:rsidRPr="00A20074">
              <w:rPr>
                <w:sz w:val="13"/>
                <w:szCs w:val="13"/>
              </w:rPr>
              <w:t>кВтч</w:t>
            </w:r>
            <w:proofErr w:type="spellEnd"/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39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15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1,8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0,1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0,08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12,0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0,09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3,8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15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0,2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0,2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</w:t>
            </w:r>
          </w:p>
        </w:tc>
        <w:tc>
          <w:tcPr>
            <w:tcW w:w="695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016190" w:rsidRPr="00A20074" w:rsidRDefault="00C375BC" w:rsidP="00BD7DDD">
            <w:pPr>
              <w:jc w:val="center"/>
              <w:rPr>
                <w:sz w:val="13"/>
                <w:szCs w:val="13"/>
              </w:rPr>
            </w:pPr>
            <w:r w:rsidRPr="00C375BC">
              <w:rPr>
                <w:sz w:val="13"/>
                <w:szCs w:val="13"/>
              </w:rPr>
              <w:t>цеховые, общехозяйственные расходы</w:t>
            </w:r>
          </w:p>
        </w:tc>
        <w:tc>
          <w:tcPr>
            <w:tcW w:w="66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375BC" w:rsidRPr="00C375BC" w:rsidRDefault="00C375BC" w:rsidP="00C375BC">
            <w:pPr>
              <w:jc w:val="center"/>
              <w:rPr>
                <w:sz w:val="13"/>
                <w:szCs w:val="13"/>
              </w:rPr>
            </w:pPr>
            <w:r w:rsidRPr="00C375BC">
              <w:rPr>
                <w:sz w:val="13"/>
                <w:szCs w:val="13"/>
              </w:rPr>
              <w:t>собственные средства (цеховые,</w:t>
            </w:r>
          </w:p>
          <w:p w:rsidR="00016190" w:rsidRPr="00A20074" w:rsidRDefault="00C375BC" w:rsidP="00C375BC">
            <w:pPr>
              <w:jc w:val="center"/>
              <w:rPr>
                <w:sz w:val="13"/>
                <w:szCs w:val="13"/>
              </w:rPr>
            </w:pPr>
            <w:r w:rsidRPr="00C375BC">
              <w:rPr>
                <w:sz w:val="13"/>
                <w:szCs w:val="13"/>
              </w:rPr>
              <w:t>общехозяйственные расходы)</w:t>
            </w:r>
          </w:p>
        </w:tc>
      </w:tr>
      <w:tr w:rsidR="00016190" w:rsidRPr="00A20074" w:rsidTr="009B72F6">
        <w:trPr>
          <w:trHeight w:val="45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3.2.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 xml:space="preserve">Оснащение зданий, строений, </w:t>
            </w:r>
            <w:proofErr w:type="gramStart"/>
            <w:r w:rsidRPr="00A20074">
              <w:rPr>
                <w:sz w:val="13"/>
                <w:szCs w:val="13"/>
              </w:rPr>
              <w:t>сооружений  энергосберегающими</w:t>
            </w:r>
            <w:proofErr w:type="gramEnd"/>
            <w:r w:rsidRPr="00A20074">
              <w:rPr>
                <w:sz w:val="13"/>
                <w:szCs w:val="13"/>
              </w:rPr>
              <w:t xml:space="preserve"> лампами в целях освещения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ед.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60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 xml:space="preserve">тыс. </w:t>
            </w:r>
            <w:proofErr w:type="spellStart"/>
            <w:r w:rsidRPr="00A20074">
              <w:rPr>
                <w:sz w:val="13"/>
                <w:szCs w:val="13"/>
              </w:rPr>
              <w:t>кВтч</w:t>
            </w:r>
            <w:proofErr w:type="spellEnd"/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39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15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1,8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0,1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0,08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12,0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0,09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1,5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0,07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0,08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A20074" w:rsidTr="009B72F6">
        <w:trPr>
          <w:trHeight w:val="450"/>
        </w:trPr>
        <w:tc>
          <w:tcPr>
            <w:tcW w:w="562" w:type="dxa"/>
            <w:shd w:val="clear" w:color="000000" w:fill="FFFFFF"/>
            <w:noWrap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3.3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16190" w:rsidRPr="00A20074" w:rsidRDefault="00016190">
            <w:pPr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Применение осветительных устройств с использованием светодиодов</w:t>
            </w:r>
          </w:p>
        </w:tc>
        <w:tc>
          <w:tcPr>
            <w:tcW w:w="644" w:type="dxa"/>
            <w:shd w:val="clear" w:color="000000" w:fill="FFFFFF"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ед.</w:t>
            </w:r>
          </w:p>
        </w:tc>
        <w:tc>
          <w:tcPr>
            <w:tcW w:w="550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6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тыс.</w:t>
            </w:r>
            <w:r w:rsidR="00737827">
              <w:rPr>
                <w:sz w:val="14"/>
                <w:szCs w:val="14"/>
              </w:rPr>
              <w:t xml:space="preserve"> </w:t>
            </w:r>
            <w:proofErr w:type="spellStart"/>
            <w:r w:rsidRPr="00A20074">
              <w:rPr>
                <w:sz w:val="14"/>
                <w:szCs w:val="14"/>
              </w:rPr>
              <w:t>кВтч</w:t>
            </w:r>
            <w:proofErr w:type="spellEnd"/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4,8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 </w:t>
            </w:r>
          </w:p>
        </w:tc>
        <w:tc>
          <w:tcPr>
            <w:tcW w:w="446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1,2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0,15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0,01</w:t>
            </w:r>
          </w:p>
        </w:tc>
        <w:tc>
          <w:tcPr>
            <w:tcW w:w="522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3,6</w:t>
            </w:r>
          </w:p>
        </w:tc>
        <w:tc>
          <w:tcPr>
            <w:tcW w:w="509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0,45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0,03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1,5</w:t>
            </w:r>
          </w:p>
        </w:tc>
        <w:tc>
          <w:tcPr>
            <w:tcW w:w="444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0,04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7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vAlign w:val="center"/>
          </w:tcPr>
          <w:p w:rsidR="00016190" w:rsidRPr="00A20074" w:rsidRDefault="00016190">
            <w:pPr>
              <w:jc w:val="center"/>
              <w:rPr>
                <w:sz w:val="14"/>
                <w:szCs w:val="14"/>
              </w:rPr>
            </w:pPr>
            <w:r w:rsidRPr="00A20074">
              <w:rPr>
                <w:sz w:val="14"/>
                <w:szCs w:val="14"/>
              </w:rPr>
              <w:t>0,01</w:t>
            </w:r>
          </w:p>
        </w:tc>
        <w:tc>
          <w:tcPr>
            <w:tcW w:w="469" w:type="dxa"/>
            <w:shd w:val="clear" w:color="000000" w:fill="FFFFFF"/>
            <w:noWrap/>
            <w:vAlign w:val="center"/>
          </w:tcPr>
          <w:p w:rsidR="00016190" w:rsidRDefault="0001619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0,03</w:t>
            </w:r>
          </w:p>
        </w:tc>
        <w:tc>
          <w:tcPr>
            <w:tcW w:w="695" w:type="dxa"/>
            <w:gridSpan w:val="2"/>
            <w:vMerge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9B72F6" w:rsidRPr="00A20074" w:rsidTr="009B72F6">
        <w:trPr>
          <w:trHeight w:val="7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</w:t>
            </w:r>
          </w:p>
        </w:tc>
        <w:tc>
          <w:tcPr>
            <w:tcW w:w="13698" w:type="dxa"/>
            <w:gridSpan w:val="24"/>
            <w:shd w:val="clear" w:color="000000" w:fill="FFFFFF"/>
            <w:vAlign w:val="center"/>
            <w:hideMark/>
          </w:tcPr>
          <w:p w:rsidR="009B72F6" w:rsidRPr="00A20074" w:rsidRDefault="009B72F6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 xml:space="preserve">Мероприятия по оснащению приборами и автоматизированными системами учета ресурсов (воды, электро-, </w:t>
            </w:r>
            <w:proofErr w:type="spellStart"/>
            <w:r w:rsidRPr="00A20074">
              <w:rPr>
                <w:sz w:val="13"/>
                <w:szCs w:val="13"/>
              </w:rPr>
              <w:t>теплоэнергии</w:t>
            </w:r>
            <w:proofErr w:type="spellEnd"/>
            <w:r w:rsidRPr="00A20074">
              <w:rPr>
                <w:sz w:val="13"/>
                <w:szCs w:val="13"/>
              </w:rPr>
              <w:t>, газа)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9B72F6" w:rsidRPr="00A20074" w:rsidRDefault="009B72F6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A20074" w:rsidTr="009B72F6">
        <w:trPr>
          <w:trHeight w:val="46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4.1.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Оснащение приборами и автоматизированными системами учета ресурсов тепловой энергии на котельных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ед.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тыс. Гкал.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12,2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4,5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0,6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7,3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0,5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6,6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3,9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0,6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6,8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20,6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0,3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0,3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373AB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0,3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A20074" w:rsidTr="009B72F6">
        <w:trPr>
          <w:trHeight w:val="147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4.2.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Оснащение приборами и автоматизированными системами учета ресурсов природного газа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ед.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proofErr w:type="spellStart"/>
            <w:r w:rsidRPr="00A20074">
              <w:rPr>
                <w:sz w:val="13"/>
                <w:szCs w:val="13"/>
              </w:rPr>
              <w:t>т.у.т</w:t>
            </w:r>
            <w:proofErr w:type="spellEnd"/>
            <w:r w:rsidRPr="00A20074">
              <w:rPr>
                <w:sz w:val="13"/>
                <w:szCs w:val="13"/>
              </w:rPr>
              <w:t>.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2 284,6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653,2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653,2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3,5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774,8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774,8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4,4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856,6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856,6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4,9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0,1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12,8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7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0,3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0,3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0,3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A20074" w:rsidTr="009B72F6">
        <w:trPr>
          <w:trHeight w:val="24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4.3.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Внедрение новых систем автоматизации и диспетчеризации на источниках тепла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ед.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3</w:t>
            </w: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proofErr w:type="spellStart"/>
            <w:r w:rsidRPr="00A20074">
              <w:rPr>
                <w:color w:val="333333"/>
                <w:sz w:val="13"/>
                <w:szCs w:val="13"/>
              </w:rPr>
              <w:t>т.у.т</w:t>
            </w:r>
            <w:proofErr w:type="spellEnd"/>
            <w:r w:rsidRPr="00A20074">
              <w:rPr>
                <w:color w:val="333333"/>
                <w:sz w:val="13"/>
                <w:szCs w:val="13"/>
              </w:rPr>
              <w:t>.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456,9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130,6</w:t>
            </w: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130,6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0,7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155,0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155,0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0,9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171,3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171,3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1,0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0,6</w:t>
            </w:r>
          </w:p>
        </w:tc>
        <w:tc>
          <w:tcPr>
            <w:tcW w:w="44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12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2,6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7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0,5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333333"/>
                <w:sz w:val="13"/>
                <w:szCs w:val="13"/>
              </w:rPr>
            </w:pPr>
            <w:r w:rsidRPr="00A20074">
              <w:rPr>
                <w:color w:val="333333"/>
                <w:sz w:val="13"/>
                <w:szCs w:val="13"/>
              </w:rPr>
              <w:t>0,5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016190">
            <w:pPr>
              <w:jc w:val="center"/>
              <w:rPr>
                <w:color w:val="333333"/>
                <w:sz w:val="13"/>
                <w:szCs w:val="13"/>
              </w:rPr>
            </w:pPr>
            <w:r>
              <w:rPr>
                <w:color w:val="333333"/>
                <w:sz w:val="13"/>
                <w:szCs w:val="13"/>
              </w:rPr>
              <w:t>0,5</w:t>
            </w:r>
          </w:p>
        </w:tc>
        <w:tc>
          <w:tcPr>
            <w:tcW w:w="695" w:type="dxa"/>
            <w:gridSpan w:val="2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  <w:tr w:rsidR="00016190" w:rsidRPr="00F43710" w:rsidTr="009B72F6">
        <w:trPr>
          <w:trHeight w:val="24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rPr>
                <w:sz w:val="13"/>
                <w:szCs w:val="13"/>
              </w:rPr>
            </w:pPr>
            <w:r w:rsidRPr="00A20074">
              <w:rPr>
                <w:sz w:val="13"/>
                <w:szCs w:val="13"/>
              </w:rPr>
              <w:t>ИТОГО</w:t>
            </w:r>
          </w:p>
        </w:tc>
        <w:tc>
          <w:tcPr>
            <w:tcW w:w="644" w:type="dxa"/>
            <w:shd w:val="clear" w:color="000000" w:fill="FFFFFF"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0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7" w:type="dxa"/>
            <w:shd w:val="clear" w:color="000000" w:fill="FFFFFF"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53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1 770,10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42,10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1 215,70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44,36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9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1 377,30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47,88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4" w:type="dxa"/>
            <w:shd w:val="clear" w:color="000000" w:fill="FFFFFF"/>
            <w:noWrap/>
            <w:vAlign w:val="center"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88,59</w:t>
            </w:r>
          </w:p>
        </w:tc>
        <w:tc>
          <w:tcPr>
            <w:tcW w:w="471" w:type="dxa"/>
            <w:shd w:val="clear" w:color="000000" w:fill="FFFFFF"/>
            <w:noWrap/>
            <w:vAlign w:val="center"/>
            <w:hideMark/>
          </w:tcPr>
          <w:p w:rsidR="00016190" w:rsidRPr="00A20074" w:rsidRDefault="00016190" w:rsidP="00BD7DDD">
            <w:pPr>
              <w:jc w:val="center"/>
              <w:rPr>
                <w:color w:val="000000"/>
                <w:sz w:val="13"/>
                <w:szCs w:val="13"/>
              </w:rPr>
            </w:pPr>
            <w:r w:rsidRPr="00A20074">
              <w:rPr>
                <w:color w:val="000000"/>
                <w:sz w:val="13"/>
                <w:szCs w:val="13"/>
              </w:rPr>
              <w:t>74,49</w:t>
            </w:r>
          </w:p>
        </w:tc>
        <w:tc>
          <w:tcPr>
            <w:tcW w:w="469" w:type="dxa"/>
            <w:shd w:val="clear" w:color="000000" w:fill="FFFFFF"/>
            <w:noWrap/>
            <w:vAlign w:val="center"/>
            <w:hideMark/>
          </w:tcPr>
          <w:p w:rsidR="00016190" w:rsidRDefault="00373AB0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25,5</w:t>
            </w:r>
          </w:p>
        </w:tc>
        <w:tc>
          <w:tcPr>
            <w:tcW w:w="695" w:type="dxa"/>
            <w:gridSpan w:val="2"/>
            <w:shd w:val="clear" w:color="000000" w:fill="FFFFFF"/>
            <w:noWrap/>
            <w:vAlign w:val="center"/>
            <w:hideMark/>
          </w:tcPr>
          <w:p w:rsidR="00016190" w:rsidRPr="00F43710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016190" w:rsidRPr="00F43710" w:rsidRDefault="00016190" w:rsidP="00BD7DDD">
            <w:pPr>
              <w:jc w:val="center"/>
              <w:rPr>
                <w:sz w:val="13"/>
                <w:szCs w:val="13"/>
              </w:rPr>
            </w:pPr>
          </w:p>
        </w:tc>
      </w:tr>
    </w:tbl>
    <w:p w:rsidR="009B72F6" w:rsidRPr="00F43710" w:rsidRDefault="009B72F6" w:rsidP="009B72F6">
      <w:pPr>
        <w:jc w:val="right"/>
        <w:rPr>
          <w:sz w:val="28"/>
          <w:szCs w:val="28"/>
        </w:rPr>
      </w:pPr>
    </w:p>
    <w:p w:rsidR="009B72F6" w:rsidRPr="00F43710" w:rsidRDefault="009B72F6" w:rsidP="009B72F6">
      <w:pPr>
        <w:jc w:val="right"/>
        <w:rPr>
          <w:sz w:val="28"/>
          <w:szCs w:val="28"/>
        </w:rPr>
      </w:pPr>
    </w:p>
    <w:p w:rsidR="009B72F6" w:rsidRPr="00F43710" w:rsidRDefault="009B72F6" w:rsidP="009B72F6">
      <w:pPr>
        <w:jc w:val="right"/>
        <w:rPr>
          <w:sz w:val="28"/>
          <w:szCs w:val="28"/>
        </w:rPr>
      </w:pPr>
    </w:p>
    <w:p w:rsidR="009B72F6" w:rsidRPr="00F43710" w:rsidRDefault="009B72F6" w:rsidP="009B72F6">
      <w:pPr>
        <w:jc w:val="right"/>
        <w:rPr>
          <w:sz w:val="28"/>
          <w:szCs w:val="28"/>
        </w:rPr>
      </w:pPr>
    </w:p>
    <w:p w:rsidR="009B72F6" w:rsidRPr="00F43710" w:rsidRDefault="009B72F6" w:rsidP="009B72F6">
      <w:pPr>
        <w:jc w:val="right"/>
        <w:rPr>
          <w:sz w:val="28"/>
          <w:szCs w:val="28"/>
        </w:rPr>
      </w:pPr>
    </w:p>
    <w:p w:rsidR="009B72F6" w:rsidRPr="00F43710" w:rsidRDefault="009B72F6" w:rsidP="009B72F6">
      <w:pPr>
        <w:jc w:val="right"/>
        <w:rPr>
          <w:sz w:val="28"/>
          <w:szCs w:val="28"/>
        </w:rPr>
      </w:pPr>
    </w:p>
    <w:p w:rsidR="009B72F6" w:rsidRPr="00F43710" w:rsidRDefault="009B72F6" w:rsidP="009B72F6"/>
    <w:p w:rsidR="009B72F6" w:rsidRPr="00F43710" w:rsidRDefault="009B72F6" w:rsidP="009B72F6">
      <w:pPr>
        <w:jc w:val="both"/>
        <w:rPr>
          <w:sz w:val="28"/>
          <w:szCs w:val="28"/>
        </w:rPr>
      </w:pPr>
    </w:p>
    <w:p w:rsidR="009B72F6" w:rsidRPr="00F43710" w:rsidRDefault="009B72F6" w:rsidP="009B72F6">
      <w:pPr>
        <w:ind w:firstLine="709"/>
        <w:jc w:val="both"/>
        <w:rPr>
          <w:sz w:val="20"/>
          <w:szCs w:val="20"/>
        </w:rPr>
      </w:pPr>
      <w:r w:rsidRPr="00F43710">
        <w:fldChar w:fldCharType="begin"/>
      </w:r>
      <w:r w:rsidRPr="00F43710">
        <w:instrText xml:space="preserve"> LINK Excel.Sheet.12 "C:\\Users\\pustovalova\\Desktop\\ИП Краснодар\\актуализация ИП на 2017\\Таблицы к ИП.xlsx" "Тбл1!R1C1:R108C26" \a \f 4 \h </w:instrText>
      </w:r>
      <w:r w:rsidR="00F43710">
        <w:instrText xml:space="preserve"> \* MERGEFORMAT </w:instrText>
      </w:r>
      <w:r w:rsidRPr="00F43710">
        <w:fldChar w:fldCharType="separate"/>
      </w:r>
      <w:bookmarkStart w:id="1" w:name="RANGE!A1:Z108"/>
    </w:p>
    <w:bookmarkEnd w:id="1"/>
    <w:p w:rsidR="009B72F6" w:rsidRPr="00F43710" w:rsidRDefault="009B72F6" w:rsidP="009B72F6">
      <w:pPr>
        <w:ind w:firstLine="709"/>
        <w:jc w:val="both"/>
        <w:rPr>
          <w:sz w:val="28"/>
          <w:szCs w:val="28"/>
        </w:rPr>
        <w:sectPr w:rsidR="009B72F6" w:rsidRPr="00F43710" w:rsidSect="00676116">
          <w:pgSz w:w="16839" w:h="11907" w:orient="landscape" w:code="9"/>
          <w:pgMar w:top="1702" w:right="1134" w:bottom="851" w:left="851" w:header="624" w:footer="624" w:gutter="0"/>
          <w:cols w:space="708"/>
          <w:docGrid w:linePitch="360"/>
        </w:sectPr>
      </w:pPr>
      <w:r w:rsidRPr="00F43710">
        <w:rPr>
          <w:sz w:val="28"/>
          <w:szCs w:val="28"/>
        </w:rPr>
        <w:fldChar w:fldCharType="end"/>
      </w:r>
    </w:p>
    <w:p w:rsidR="009B72F6" w:rsidRPr="00F43710" w:rsidRDefault="009B72F6" w:rsidP="009B72F6">
      <w:pPr>
        <w:ind w:right="141" w:firstLine="708"/>
        <w:jc w:val="both"/>
        <w:rPr>
          <w:sz w:val="28"/>
          <w:szCs w:val="28"/>
        </w:rPr>
      </w:pPr>
      <w:r w:rsidRPr="00F43710">
        <w:rPr>
          <w:sz w:val="28"/>
          <w:szCs w:val="28"/>
        </w:rPr>
        <w:lastRenderedPageBreak/>
        <w:t xml:space="preserve">6. Отчет об исполнении инвестиционной программы АО </w:t>
      </w:r>
      <w:r w:rsidR="007F4D23">
        <w:rPr>
          <w:sz w:val="28"/>
          <w:szCs w:val="28"/>
        </w:rPr>
        <w:t>«</w:t>
      </w:r>
      <w:proofErr w:type="spellStart"/>
      <w:r w:rsidRPr="00F43710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 xml:space="preserve"> и о достижении плановых показателей надежности и энергетической эффективности объектов системы централизованного теплоснабжения</w:t>
      </w:r>
    </w:p>
    <w:p w:rsidR="009B72F6" w:rsidRPr="00F43710" w:rsidRDefault="009B72F6" w:rsidP="009B72F6">
      <w:pPr>
        <w:jc w:val="center"/>
        <w:rPr>
          <w:sz w:val="28"/>
          <w:szCs w:val="28"/>
        </w:rPr>
      </w:pPr>
    </w:p>
    <w:p w:rsidR="009B72F6" w:rsidRPr="00F43710" w:rsidRDefault="009B72F6" w:rsidP="009B72F6">
      <w:pPr>
        <w:shd w:val="clear" w:color="auto" w:fill="FFFFFF"/>
        <w:ind w:firstLine="709"/>
        <w:jc w:val="both"/>
        <w:rPr>
          <w:sz w:val="28"/>
          <w:szCs w:val="28"/>
        </w:rPr>
      </w:pPr>
      <w:r w:rsidRPr="00F43710">
        <w:rPr>
          <w:sz w:val="28"/>
          <w:szCs w:val="28"/>
        </w:rPr>
        <w:t xml:space="preserve">Инвестиционная программа АО </w:t>
      </w:r>
      <w:r w:rsidR="007F4D23">
        <w:rPr>
          <w:sz w:val="28"/>
          <w:szCs w:val="28"/>
        </w:rPr>
        <w:t>«</w:t>
      </w:r>
      <w:proofErr w:type="spellStart"/>
      <w:r w:rsidRPr="00F43710">
        <w:rPr>
          <w:sz w:val="28"/>
          <w:szCs w:val="28"/>
        </w:rPr>
        <w:t>Краснодартеплосеть</w:t>
      </w:r>
      <w:proofErr w:type="spellEnd"/>
      <w:r w:rsidR="007F4D23">
        <w:rPr>
          <w:sz w:val="28"/>
          <w:szCs w:val="28"/>
        </w:rPr>
        <w:t>»</w:t>
      </w:r>
      <w:r w:rsidRPr="00F43710">
        <w:rPr>
          <w:sz w:val="28"/>
          <w:szCs w:val="28"/>
        </w:rPr>
        <w:t xml:space="preserve"> на период 2011-2015 гг. утверждена решением городской Думы Краснодара от 21.12.2010 № 5 п. 6 в соответствии с действовавшим на момент утверждения законодательством. Контроль за выполнением указанного решения возложен на комитет городской Думы Краснодара по жилищно-коммунальному хозяйству и топливно-энергетическому комплексу. </w:t>
      </w:r>
    </w:p>
    <w:p w:rsidR="009B72F6" w:rsidRPr="00F43710" w:rsidRDefault="009B72F6" w:rsidP="009B72F6">
      <w:pPr>
        <w:shd w:val="clear" w:color="auto" w:fill="FFFFFF"/>
        <w:ind w:firstLine="709"/>
        <w:jc w:val="both"/>
        <w:rPr>
          <w:sz w:val="28"/>
          <w:szCs w:val="28"/>
        </w:rPr>
      </w:pPr>
      <w:r w:rsidRPr="00F43710">
        <w:rPr>
          <w:sz w:val="28"/>
          <w:szCs w:val="28"/>
        </w:rPr>
        <w:t>Источником финансирования инвестиционной программы является тариф на подключение к системам коммунальной инфраструктуры по теплоснабжению в размере 8687485,9 руб./Гкал/час (без учета НДС), установленный постановлением администрации муниципального образования город Краснодар от 24.12.2010 № 10533.</w:t>
      </w:r>
    </w:p>
    <w:p w:rsidR="009B72F6" w:rsidRPr="00F43710" w:rsidRDefault="009B72F6" w:rsidP="009B72F6">
      <w:pPr>
        <w:shd w:val="clear" w:color="auto" w:fill="FFFFFF"/>
        <w:ind w:firstLine="709"/>
        <w:jc w:val="both"/>
        <w:rPr>
          <w:sz w:val="28"/>
          <w:szCs w:val="28"/>
        </w:rPr>
      </w:pPr>
      <w:r w:rsidRPr="00F43710">
        <w:rPr>
          <w:sz w:val="28"/>
          <w:szCs w:val="28"/>
        </w:rPr>
        <w:t>В таблице 9 приведены результаты мониторинга выполнения инвестиционной программы.</w:t>
      </w:r>
    </w:p>
    <w:p w:rsidR="009B72F6" w:rsidRPr="00F43710" w:rsidRDefault="009B72F6" w:rsidP="009B72F6">
      <w:pPr>
        <w:shd w:val="clear" w:color="auto" w:fill="FFFFFF"/>
        <w:ind w:firstLine="709"/>
        <w:jc w:val="right"/>
        <w:rPr>
          <w:sz w:val="28"/>
          <w:szCs w:val="28"/>
        </w:rPr>
      </w:pPr>
      <w:r w:rsidRPr="00F43710">
        <w:rPr>
          <w:sz w:val="28"/>
          <w:szCs w:val="28"/>
        </w:rPr>
        <w:t>Таблица 9</w:t>
      </w:r>
    </w:p>
    <w:p w:rsidR="009B72F6" w:rsidRPr="00F43710" w:rsidRDefault="009B72F6" w:rsidP="009B72F6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F43710">
        <w:rPr>
          <w:sz w:val="12"/>
          <w:szCs w:val="12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836"/>
        <w:gridCol w:w="709"/>
        <w:gridCol w:w="708"/>
        <w:gridCol w:w="709"/>
        <w:gridCol w:w="709"/>
        <w:gridCol w:w="850"/>
        <w:gridCol w:w="1135"/>
        <w:gridCol w:w="2552"/>
      </w:tblGrid>
      <w:tr w:rsidR="009B72F6" w:rsidRPr="00676116" w:rsidTr="00676116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№ 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Год начала реализации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Год окончания реализации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Стоимость мероприятий, тыс. руб. (с НДС)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Примечание</w:t>
            </w:r>
          </w:p>
        </w:tc>
      </w:tr>
      <w:tr w:rsidR="009B72F6" w:rsidRPr="00676116" w:rsidTr="00676116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План 2011 г. - 2015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Факт 2011 г. - 1 полугодие 2015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</w:tr>
      <w:tr w:rsidR="009B72F6" w:rsidRPr="00676116" w:rsidTr="00676116">
        <w:trPr>
          <w:trHeight w:val="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9</w:t>
            </w:r>
          </w:p>
        </w:tc>
      </w:tr>
      <w:tr w:rsidR="009B72F6" w:rsidRPr="00676116" w:rsidTr="00676116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outlineLvl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1. Мероприятия по реконструкции котельных с увеличением мощности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Котельная Краснодарской электрической станции-2 (КРЭС-2) ул. Ростовское шоссе, 12/7. Установка двух котлов КВ-ГМ-116,3 - 150 мощностью по 100 Гкал/ч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832313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401583,73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Частично выполнено, завершение мероприятия планируется в 2015 г. Принято решение о приостановлении выполнения мероприятия по котельной КРЭС-2 в связи с технической невозможностью круглогодичной транспортировки природного газа в качестве топлива (ограниченная пропускная способность газотранспортной системы ГРС-4 г. Краснодара). В связи с этим принято решение, позволяющее обеспечить выполнение задач инвестиционной программы, а именно - строительство новой котельной в </w:t>
            </w:r>
            <w:proofErr w:type="spellStart"/>
            <w:r w:rsidRPr="00676116">
              <w:rPr>
                <w:sz w:val="20"/>
                <w:szCs w:val="22"/>
              </w:rPr>
              <w:t>мкр</w:t>
            </w:r>
            <w:proofErr w:type="spellEnd"/>
            <w:r w:rsidRPr="00676116">
              <w:rPr>
                <w:sz w:val="20"/>
                <w:szCs w:val="22"/>
              </w:rPr>
              <w:t>. Большой Восточно-</w:t>
            </w:r>
            <w:proofErr w:type="spellStart"/>
            <w:r w:rsidRPr="00676116">
              <w:rPr>
                <w:sz w:val="20"/>
                <w:szCs w:val="22"/>
              </w:rPr>
              <w:t>Кругликовский</w:t>
            </w:r>
            <w:proofErr w:type="spellEnd"/>
            <w:r w:rsidRPr="00676116">
              <w:rPr>
                <w:sz w:val="20"/>
                <w:szCs w:val="22"/>
              </w:rPr>
              <w:t>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Котельная ул. 9-ая Тихая, 11/2. Замена </w:t>
            </w:r>
            <w:r w:rsidRPr="00676116">
              <w:rPr>
                <w:sz w:val="20"/>
                <w:szCs w:val="22"/>
              </w:rPr>
              <w:lastRenderedPageBreak/>
              <w:t>2 котлов мощностью по 2,58 Гкал/ч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lastRenderedPageBreak/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68168,6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10100,57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Котельная пос. Березовый, 7/26, г. Краснодар, </w:t>
            </w:r>
            <w:proofErr w:type="spellStart"/>
            <w:r w:rsidRPr="00676116">
              <w:rPr>
                <w:sz w:val="20"/>
                <w:szCs w:val="22"/>
              </w:rPr>
              <w:t>Прикубанский</w:t>
            </w:r>
            <w:proofErr w:type="spellEnd"/>
            <w:r w:rsidRPr="00676116">
              <w:rPr>
                <w:sz w:val="20"/>
                <w:szCs w:val="22"/>
              </w:rPr>
              <w:t xml:space="preserve"> внутригородской округ. Установка 2 котлов ТЕРМОТЕХНИК ТТ 100 мощностью по 10 Гкал/ч, с горелками HP 1030 MG.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141529,2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152498,11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1042010,8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564182,41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9B72F6" w:rsidRPr="00676116" w:rsidTr="00676116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outlineLvl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2. Мероприятия, направленные на модернизацию системы теплоснабжения с использованием энергосберегающих технологий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Котельная Краснодарской электрической станции-2 (КРЭС-2) ул. Ростовское шоссе, 12/7. Модернизация тепломеханического оборудования котельной с применением энергосберегающих технологий.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189956,4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125629,05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Котельная </w:t>
            </w:r>
            <w:r w:rsidR="00B33608" w:rsidRPr="00676116">
              <w:rPr>
                <w:sz w:val="20"/>
                <w:szCs w:val="22"/>
              </w:rPr>
              <w:t>№</w:t>
            </w:r>
            <w:r w:rsidRPr="00676116">
              <w:rPr>
                <w:sz w:val="20"/>
                <w:szCs w:val="22"/>
              </w:rPr>
              <w:t xml:space="preserve"> 1 ул. Захарова, 25.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Замена стальных котлов на жаротрубные водогрейные котлы с горелками мощностью 1 МВт - 2 шт. Замена сетевых насосов на насосы с частотным регулированием Q = 30 м3/ч; H = 30 м - 2 шт. Реконструкция узла учета газа (проект, монтаж).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17074,6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694,36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Частично выполнено, завершение мероприятия планируется в 2015 г.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Котельная </w:t>
            </w:r>
            <w:r w:rsidR="00B33608" w:rsidRPr="00676116">
              <w:rPr>
                <w:sz w:val="20"/>
                <w:szCs w:val="22"/>
              </w:rPr>
              <w:t>№</w:t>
            </w:r>
            <w:r w:rsidRPr="00676116">
              <w:rPr>
                <w:sz w:val="20"/>
                <w:szCs w:val="22"/>
              </w:rPr>
              <w:t xml:space="preserve"> 7 ул. Минская, 122/1.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Замена сетевых насосов на насосы с частотным регулированием Q = 140 м3/ч; H = 31 м - 3 шт. Замена </w:t>
            </w:r>
            <w:proofErr w:type="spellStart"/>
            <w:r w:rsidRPr="00676116">
              <w:rPr>
                <w:sz w:val="20"/>
                <w:szCs w:val="22"/>
              </w:rPr>
              <w:t>рециркуляционных</w:t>
            </w:r>
            <w:proofErr w:type="spellEnd"/>
            <w:r w:rsidRPr="00676116">
              <w:rPr>
                <w:sz w:val="20"/>
                <w:szCs w:val="22"/>
              </w:rPr>
              <w:t xml:space="preserve"> насосов на насосы с частотным регулированием Q = 38 м3/ч; H = 18 м - 2 шт.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lastRenderedPageBreak/>
              <w:t>Замена циркуляционных насосов ГВС на насосы с частотным регулированием Q = 30 м3/ч; H = 58 м - 3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lastRenderedPageBreak/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2183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Мероприятия планируется выполнить в 2015 году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Котельная </w:t>
            </w:r>
            <w:r w:rsidR="00B33608" w:rsidRPr="00676116">
              <w:rPr>
                <w:sz w:val="20"/>
                <w:szCs w:val="22"/>
              </w:rPr>
              <w:t>№</w:t>
            </w:r>
            <w:r w:rsidRPr="00676116">
              <w:rPr>
                <w:sz w:val="20"/>
                <w:szCs w:val="22"/>
              </w:rPr>
              <w:t xml:space="preserve"> 8 ул. Гаражная, 81/4.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Замена сетевых насосов старой очереди - 4 шт. на насосы с частотным приводом.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Установить частотные регуляторы на сетевые насосы Q = 108,4 м3/ч; H = 44 м, </w:t>
            </w:r>
            <w:r w:rsidR="00B33608" w:rsidRPr="00676116">
              <w:rPr>
                <w:sz w:val="20"/>
                <w:szCs w:val="22"/>
              </w:rPr>
              <w:t>№</w:t>
            </w:r>
            <w:r w:rsidRPr="00676116">
              <w:rPr>
                <w:sz w:val="20"/>
                <w:szCs w:val="22"/>
              </w:rPr>
              <w:t xml:space="preserve"> = 22 кВт - 3 шт. Установить частотные регуляторы на </w:t>
            </w:r>
            <w:proofErr w:type="spellStart"/>
            <w:r w:rsidRPr="00676116">
              <w:rPr>
                <w:sz w:val="20"/>
                <w:szCs w:val="22"/>
              </w:rPr>
              <w:t>рециркуляционные</w:t>
            </w:r>
            <w:proofErr w:type="spellEnd"/>
            <w:r w:rsidRPr="00676116">
              <w:rPr>
                <w:sz w:val="20"/>
                <w:szCs w:val="22"/>
              </w:rPr>
              <w:t xml:space="preserve"> насосы Q = 44 м3/ч; H = 15m, </w:t>
            </w:r>
            <w:r w:rsidR="00B33608" w:rsidRPr="00676116">
              <w:rPr>
                <w:sz w:val="20"/>
                <w:szCs w:val="22"/>
              </w:rPr>
              <w:t>№</w:t>
            </w:r>
            <w:r w:rsidRPr="00676116">
              <w:rPr>
                <w:sz w:val="20"/>
                <w:szCs w:val="22"/>
              </w:rPr>
              <w:t xml:space="preserve"> = 3 кВт - 2 шт.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Замена насосов рециркуляции старой очереди - 2 шт. на насосы с частотным приводом. Замена циркуляционных насосов ГВС - 2 шт. на насосы с частотным приводом.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1911,6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158,77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Частично выполнено, завершение мероприятия планируется в 2015 г.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Котельная ул. Монтажников, 3/3.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Замена существующих насосов котлов в количестве 5 шт. с горелками на котлы с горелками мощностью 5 МВт каждый. Замена </w:t>
            </w:r>
            <w:proofErr w:type="spellStart"/>
            <w:r w:rsidRPr="00676116">
              <w:rPr>
                <w:sz w:val="20"/>
                <w:szCs w:val="22"/>
              </w:rPr>
              <w:t>рециркуляционных</w:t>
            </w:r>
            <w:proofErr w:type="spellEnd"/>
            <w:r w:rsidRPr="00676116">
              <w:rPr>
                <w:sz w:val="20"/>
                <w:szCs w:val="22"/>
              </w:rPr>
              <w:t xml:space="preserve"> насосов котлов на насосы с частотным приводом производительностью Q =30 м3/ч; Н = 8 м в количестве 5 шт.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Замена циркуляционных насосов ГВС на насосы с частотным регулированием Q = 30 м3/ч; H = 10 - 35 метров - 2 шт.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Замена установки повышения давления </w:t>
            </w:r>
            <w:r w:rsidR="00121A77" w:rsidRPr="00676116">
              <w:rPr>
                <w:sz w:val="20"/>
                <w:szCs w:val="22"/>
              </w:rPr>
              <w:t>на новую производительность</w:t>
            </w:r>
            <w:r w:rsidRPr="00676116">
              <w:rPr>
                <w:sz w:val="20"/>
                <w:szCs w:val="22"/>
              </w:rPr>
              <w:t xml:space="preserve"> Q = 30 м3/ч - 2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40509,4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Мероприятия планируется выполнить в 2015 году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lastRenderedPageBreak/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251635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126482,19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9B72F6" w:rsidRPr="00676116" w:rsidTr="00676116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outlineLvl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3. Мероприятия, направленные на модернизацию ЦТП и увеличение пропускной способности тепловых сетей.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Котельная Краснодарской электрической станции-2 (КРЭС-2) ул. Ростовское шоссе, 12/7.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Строительство тепловой сети, инженерных сетей (газ, электроэнергия, канализация) длиной 5000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143110,4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327938,29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Частично выполнено, завершение мероприятия планируется в 2015 г. Принято решение о приостановлении выполнения мероприятия по котельной КРЭС-2 в связи с технической невозможностью круглогодичной транспортировки природного газа в качестве топлива (ограниченная пропускная способность газотранспортной системы ГРС-4 г. Краснодара). В связи с этим принято решение, позволяющее обеспечить выполнение задач инвестиционной программы, а именно - строительство новой котельной в </w:t>
            </w:r>
            <w:proofErr w:type="spellStart"/>
            <w:r w:rsidRPr="00676116">
              <w:rPr>
                <w:sz w:val="20"/>
                <w:szCs w:val="22"/>
              </w:rPr>
              <w:t>мкр</w:t>
            </w:r>
            <w:proofErr w:type="spellEnd"/>
            <w:r w:rsidRPr="00676116">
              <w:rPr>
                <w:sz w:val="20"/>
                <w:szCs w:val="22"/>
              </w:rPr>
              <w:t>. Большой Восточно-</w:t>
            </w:r>
            <w:proofErr w:type="spellStart"/>
            <w:r w:rsidRPr="00676116">
              <w:rPr>
                <w:sz w:val="20"/>
                <w:szCs w:val="22"/>
              </w:rPr>
              <w:t>Кругликовский</w:t>
            </w:r>
            <w:proofErr w:type="spellEnd"/>
            <w:r w:rsidRPr="00676116">
              <w:rPr>
                <w:sz w:val="20"/>
                <w:szCs w:val="22"/>
              </w:rPr>
              <w:t>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Магистральная тепловая сеть МКР </w:t>
            </w:r>
            <w:r w:rsidR="007F4D23" w:rsidRPr="00676116">
              <w:rPr>
                <w:sz w:val="20"/>
                <w:szCs w:val="22"/>
              </w:rPr>
              <w:t>«</w:t>
            </w:r>
            <w:r w:rsidRPr="00676116">
              <w:rPr>
                <w:sz w:val="20"/>
                <w:szCs w:val="22"/>
              </w:rPr>
              <w:t>Солнечный</w:t>
            </w:r>
            <w:r w:rsidR="007F4D23" w:rsidRPr="00676116">
              <w:rPr>
                <w:sz w:val="20"/>
                <w:szCs w:val="22"/>
              </w:rPr>
              <w:t>»</w:t>
            </w:r>
            <w:r w:rsidRPr="00676116">
              <w:rPr>
                <w:sz w:val="20"/>
                <w:szCs w:val="22"/>
              </w:rPr>
              <w:t xml:space="preserve"> от ул. Дальней до ул. Совхозной (от КРЭС-2).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Строительство участка магистральных тепловых сетей МКР </w:t>
            </w:r>
            <w:r w:rsidR="007F4D23" w:rsidRPr="00676116">
              <w:rPr>
                <w:sz w:val="20"/>
                <w:szCs w:val="22"/>
              </w:rPr>
              <w:t>«</w:t>
            </w:r>
            <w:r w:rsidRPr="00676116">
              <w:rPr>
                <w:sz w:val="20"/>
                <w:szCs w:val="22"/>
              </w:rPr>
              <w:t>Солнечный</w:t>
            </w:r>
            <w:r w:rsidR="007F4D23" w:rsidRPr="00676116">
              <w:rPr>
                <w:sz w:val="20"/>
                <w:szCs w:val="22"/>
              </w:rPr>
              <w:t>»</w:t>
            </w:r>
            <w:r w:rsidRPr="00676116">
              <w:rPr>
                <w:sz w:val="20"/>
                <w:szCs w:val="22"/>
              </w:rPr>
              <w:t xml:space="preserve"> от ул. Дальней до ул. Совхозной (от КРЭС-2) 2 x </w:t>
            </w:r>
            <w:proofErr w:type="spellStart"/>
            <w:r w:rsidRPr="00676116">
              <w:rPr>
                <w:sz w:val="20"/>
                <w:szCs w:val="22"/>
              </w:rPr>
              <w:t>Ду</w:t>
            </w:r>
            <w:proofErr w:type="spellEnd"/>
            <w:r w:rsidRPr="00676116">
              <w:rPr>
                <w:sz w:val="20"/>
                <w:szCs w:val="22"/>
              </w:rPr>
              <w:t xml:space="preserve"> 300 - 250 мм протяженностью 4000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96429,6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48836,2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Магистральная тепловая сеть Краснодарская ТЭЦ - пос. ТЭЦ со строительством павильона на ТК-3 для учета и регулирования количества покупаемой тепловой энергии.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Строительство магистральных тепловых сетей Краснодарская ТЭЦ - пос. ТЭЦ </w:t>
            </w:r>
            <w:proofErr w:type="spellStart"/>
            <w:r w:rsidRPr="00676116">
              <w:rPr>
                <w:sz w:val="20"/>
                <w:szCs w:val="22"/>
              </w:rPr>
              <w:t>Ду</w:t>
            </w:r>
            <w:proofErr w:type="spellEnd"/>
            <w:r w:rsidRPr="00676116">
              <w:rPr>
                <w:sz w:val="20"/>
                <w:szCs w:val="22"/>
              </w:rPr>
              <w:t xml:space="preserve"> 400, протяженностью 500 м, со строительством павильона на ТК-3 для учета и регулирования количества </w:t>
            </w:r>
            <w:r w:rsidRPr="00676116">
              <w:rPr>
                <w:sz w:val="20"/>
                <w:szCs w:val="22"/>
              </w:rPr>
              <w:lastRenderedPageBreak/>
              <w:t>покупаемой тепловой энергии.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lastRenderedPageBreak/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34444,2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Мероприятия планируется выполнить в 2015 г.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Тепловая сеть от котельной пос. Березовый, 7/26 до жилого </w:t>
            </w:r>
            <w:proofErr w:type="spellStart"/>
            <w:r w:rsidRPr="00676116">
              <w:rPr>
                <w:sz w:val="20"/>
                <w:szCs w:val="22"/>
              </w:rPr>
              <w:t>мкр</w:t>
            </w:r>
            <w:proofErr w:type="spellEnd"/>
            <w:r w:rsidRPr="00676116">
              <w:rPr>
                <w:sz w:val="20"/>
                <w:szCs w:val="22"/>
              </w:rPr>
              <w:t xml:space="preserve">. </w:t>
            </w:r>
            <w:r w:rsidR="007F4D23" w:rsidRPr="00676116">
              <w:rPr>
                <w:sz w:val="20"/>
                <w:szCs w:val="22"/>
              </w:rPr>
              <w:t>«</w:t>
            </w:r>
            <w:r w:rsidRPr="00676116">
              <w:rPr>
                <w:sz w:val="20"/>
                <w:szCs w:val="22"/>
              </w:rPr>
              <w:t>Молодежный</w:t>
            </w:r>
            <w:r w:rsidR="007F4D23" w:rsidRPr="00676116">
              <w:rPr>
                <w:sz w:val="20"/>
                <w:szCs w:val="22"/>
              </w:rPr>
              <w:t>»</w:t>
            </w:r>
            <w:r w:rsidRPr="00676116">
              <w:rPr>
                <w:sz w:val="20"/>
                <w:szCs w:val="22"/>
              </w:rPr>
              <w:t xml:space="preserve">. Строительство тепловых сетей от котельной пос. Березовый, 7/26 в МКР </w:t>
            </w:r>
            <w:r w:rsidR="007F4D23" w:rsidRPr="00676116">
              <w:rPr>
                <w:sz w:val="20"/>
                <w:szCs w:val="22"/>
              </w:rPr>
              <w:t>«</w:t>
            </w:r>
            <w:r w:rsidRPr="00676116">
              <w:rPr>
                <w:sz w:val="20"/>
                <w:szCs w:val="22"/>
              </w:rPr>
              <w:t>Молодежный</w:t>
            </w:r>
            <w:r w:rsidR="007F4D23" w:rsidRPr="00676116">
              <w:rPr>
                <w:sz w:val="20"/>
                <w:szCs w:val="22"/>
              </w:rPr>
              <w:t>»</w:t>
            </w:r>
            <w:r w:rsidRPr="00676116">
              <w:rPr>
                <w:sz w:val="20"/>
                <w:szCs w:val="22"/>
              </w:rPr>
              <w:t xml:space="preserve">, 2 </w:t>
            </w:r>
            <w:proofErr w:type="spellStart"/>
            <w:r w:rsidRPr="00676116">
              <w:rPr>
                <w:sz w:val="20"/>
                <w:szCs w:val="22"/>
              </w:rPr>
              <w:t>Ду</w:t>
            </w:r>
            <w:proofErr w:type="spellEnd"/>
            <w:r w:rsidRPr="00676116">
              <w:rPr>
                <w:sz w:val="20"/>
                <w:szCs w:val="22"/>
              </w:rPr>
              <w:t xml:space="preserve"> 400 мм, протяженностью 1000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59719,8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98515,58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Превышение запланированных затрат обусловлено необходимостью в расширении тепловых сетей из-за увеличения количества подключаемых абонентов.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Тепловая сеть от МКР </w:t>
            </w:r>
            <w:r w:rsidR="007F4D23" w:rsidRPr="00676116">
              <w:rPr>
                <w:sz w:val="20"/>
                <w:szCs w:val="22"/>
              </w:rPr>
              <w:t>«</w:t>
            </w:r>
            <w:r w:rsidRPr="00676116">
              <w:rPr>
                <w:sz w:val="20"/>
                <w:szCs w:val="22"/>
              </w:rPr>
              <w:t>Московский</w:t>
            </w:r>
            <w:r w:rsidR="007F4D23" w:rsidRPr="00676116">
              <w:rPr>
                <w:sz w:val="20"/>
                <w:szCs w:val="22"/>
              </w:rPr>
              <w:t>»</w:t>
            </w:r>
            <w:r w:rsidRPr="00676116">
              <w:rPr>
                <w:sz w:val="20"/>
                <w:szCs w:val="22"/>
              </w:rPr>
              <w:t xml:space="preserve"> (теплотрасса </w:t>
            </w:r>
            <w:proofErr w:type="spellStart"/>
            <w:r w:rsidRPr="00676116">
              <w:rPr>
                <w:sz w:val="20"/>
                <w:szCs w:val="22"/>
              </w:rPr>
              <w:t>Ду</w:t>
            </w:r>
            <w:proofErr w:type="spellEnd"/>
            <w:r w:rsidRPr="00676116">
              <w:rPr>
                <w:sz w:val="20"/>
                <w:szCs w:val="22"/>
              </w:rPr>
              <w:t xml:space="preserve"> 800 по ул. </w:t>
            </w:r>
            <w:proofErr w:type="spellStart"/>
            <w:r w:rsidRPr="00676116">
              <w:rPr>
                <w:sz w:val="20"/>
                <w:szCs w:val="22"/>
              </w:rPr>
              <w:t>Зиповская</w:t>
            </w:r>
            <w:proofErr w:type="spellEnd"/>
            <w:r w:rsidRPr="00676116">
              <w:rPr>
                <w:sz w:val="20"/>
                <w:szCs w:val="22"/>
              </w:rPr>
              <w:t xml:space="preserve"> от КРЭС-2) до ул. </w:t>
            </w:r>
            <w:proofErr w:type="spellStart"/>
            <w:r w:rsidRPr="00676116">
              <w:rPr>
                <w:sz w:val="20"/>
                <w:szCs w:val="22"/>
              </w:rPr>
              <w:t>Памирской</w:t>
            </w:r>
            <w:proofErr w:type="spellEnd"/>
            <w:r w:rsidRPr="00676116">
              <w:rPr>
                <w:sz w:val="20"/>
                <w:szCs w:val="22"/>
              </w:rPr>
              <w:t xml:space="preserve"> </w:t>
            </w:r>
            <w:proofErr w:type="spellStart"/>
            <w:r w:rsidRPr="00676116">
              <w:rPr>
                <w:sz w:val="20"/>
                <w:szCs w:val="22"/>
              </w:rPr>
              <w:t>Ду</w:t>
            </w:r>
            <w:proofErr w:type="spellEnd"/>
            <w:r w:rsidRPr="00676116">
              <w:rPr>
                <w:sz w:val="20"/>
                <w:szCs w:val="22"/>
              </w:rPr>
              <w:t xml:space="preserve"> 500 - 400 мм</w:t>
            </w:r>
          </w:p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Строительство тепловых сетей от расширяемой очереди КРЭС-2 до ул. </w:t>
            </w:r>
            <w:proofErr w:type="spellStart"/>
            <w:r w:rsidRPr="00676116">
              <w:rPr>
                <w:sz w:val="20"/>
                <w:szCs w:val="22"/>
              </w:rPr>
              <w:t>Памирской</w:t>
            </w:r>
            <w:proofErr w:type="spellEnd"/>
            <w:r w:rsidRPr="00676116">
              <w:rPr>
                <w:sz w:val="20"/>
                <w:szCs w:val="22"/>
              </w:rPr>
              <w:t xml:space="preserve"> </w:t>
            </w:r>
            <w:proofErr w:type="spellStart"/>
            <w:r w:rsidRPr="00676116">
              <w:rPr>
                <w:sz w:val="20"/>
                <w:szCs w:val="22"/>
              </w:rPr>
              <w:t>Ду</w:t>
            </w:r>
            <w:proofErr w:type="spellEnd"/>
            <w:r w:rsidRPr="00676116">
              <w:rPr>
                <w:sz w:val="20"/>
                <w:szCs w:val="22"/>
              </w:rPr>
              <w:t xml:space="preserve"> 500 - 400 мм, протяженностью 1500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63153,6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238342,52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Превышение запланированных затрат обусловлено необходимостью в расширении тепловых сетей из-за увеличения количества подключаемых абонентов.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Тепловая сеть по Восточно-</w:t>
            </w:r>
            <w:proofErr w:type="spellStart"/>
            <w:r w:rsidRPr="00676116">
              <w:rPr>
                <w:sz w:val="20"/>
                <w:szCs w:val="22"/>
              </w:rPr>
              <w:t>Кругликовскому</w:t>
            </w:r>
            <w:proofErr w:type="spellEnd"/>
            <w:r w:rsidRPr="00676116">
              <w:rPr>
                <w:sz w:val="20"/>
                <w:szCs w:val="22"/>
              </w:rPr>
              <w:t xml:space="preserve"> району от ул. </w:t>
            </w:r>
            <w:proofErr w:type="spellStart"/>
            <w:r w:rsidRPr="00676116">
              <w:rPr>
                <w:sz w:val="20"/>
                <w:szCs w:val="22"/>
              </w:rPr>
              <w:t>Памирской</w:t>
            </w:r>
            <w:proofErr w:type="spellEnd"/>
            <w:r w:rsidRPr="00676116">
              <w:rPr>
                <w:sz w:val="20"/>
                <w:szCs w:val="22"/>
              </w:rPr>
              <w:t xml:space="preserve"> до ул. Черкасской. Строительство тепловых сетей от расширяемой очереди КРЭС-2 по Восточно-</w:t>
            </w:r>
            <w:proofErr w:type="spellStart"/>
            <w:r w:rsidRPr="00676116">
              <w:rPr>
                <w:sz w:val="20"/>
                <w:szCs w:val="22"/>
              </w:rPr>
              <w:t>Кругликовскому</w:t>
            </w:r>
            <w:proofErr w:type="spellEnd"/>
            <w:r w:rsidRPr="00676116">
              <w:rPr>
                <w:sz w:val="20"/>
                <w:szCs w:val="22"/>
              </w:rPr>
              <w:t xml:space="preserve"> району от ул. </w:t>
            </w:r>
            <w:proofErr w:type="spellStart"/>
            <w:r w:rsidRPr="00676116">
              <w:rPr>
                <w:sz w:val="20"/>
                <w:szCs w:val="22"/>
              </w:rPr>
              <w:t>Памирской</w:t>
            </w:r>
            <w:proofErr w:type="spellEnd"/>
            <w:r w:rsidRPr="00676116">
              <w:rPr>
                <w:sz w:val="20"/>
                <w:szCs w:val="22"/>
              </w:rPr>
              <w:t xml:space="preserve"> (теплотрасса </w:t>
            </w:r>
            <w:proofErr w:type="spellStart"/>
            <w:r w:rsidRPr="00676116">
              <w:rPr>
                <w:sz w:val="20"/>
                <w:szCs w:val="22"/>
              </w:rPr>
              <w:t>Ду</w:t>
            </w:r>
            <w:proofErr w:type="spellEnd"/>
            <w:r w:rsidRPr="00676116">
              <w:rPr>
                <w:sz w:val="20"/>
                <w:szCs w:val="22"/>
              </w:rPr>
              <w:t xml:space="preserve"> 500 - 400 мм) до ул. Черкасская, </w:t>
            </w:r>
            <w:proofErr w:type="spellStart"/>
            <w:r w:rsidRPr="00676116">
              <w:rPr>
                <w:sz w:val="20"/>
                <w:szCs w:val="22"/>
              </w:rPr>
              <w:t>Ду</w:t>
            </w:r>
            <w:proofErr w:type="spellEnd"/>
            <w:r w:rsidRPr="00676116">
              <w:rPr>
                <w:sz w:val="20"/>
                <w:szCs w:val="22"/>
              </w:rPr>
              <w:t xml:space="preserve"> 400 мм, протяженностью 1200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46208,8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138994,8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Превышение запланированных затрат обусловлено необходимостью в расширении тепловых сетей из-за увеличения количества подключаемых абонентов.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Магистральная тепловая сеть от КРЭС-2 до жилой застройки по ул. Репина, 2. Строительство магистральной тепловой сети от КРЭС-2 до жилой застройки по ул. Репина, 2, 2 </w:t>
            </w:r>
            <w:proofErr w:type="spellStart"/>
            <w:r w:rsidRPr="00676116">
              <w:rPr>
                <w:sz w:val="20"/>
                <w:szCs w:val="22"/>
              </w:rPr>
              <w:t>Ду</w:t>
            </w:r>
            <w:proofErr w:type="spellEnd"/>
            <w:r w:rsidRPr="00676116">
              <w:rPr>
                <w:sz w:val="20"/>
                <w:szCs w:val="22"/>
              </w:rPr>
              <w:t xml:space="preserve"> 426 мм, протяженностью 3000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93668,4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54189,88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536734,8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906817,28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9B72F6" w:rsidRPr="00676116" w:rsidTr="00676116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outlineLvl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lastRenderedPageBreak/>
              <w:t>4. ЦТП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Реконструкция 12 ЦТП Юго-Восточного, Восточно-Планировочного и Северного районов с установкой корректирующих насосов с последующей автоматизацией.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114010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Частично выполнено, завершение мероприятия планируется в 2015 г.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Реконструкция 4 ЦТП Центрального планировочного района (направление Центр города) с установкой энергосберегающих корректирующих насосов с последующей автоматизацией (130 - 70 град.).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46270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Мероприятия планируется выполнить в 2015 г.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 xml:space="preserve">Реконструкция 6 ИТП МКР </w:t>
            </w:r>
            <w:r w:rsidR="007F4D23" w:rsidRPr="00676116">
              <w:rPr>
                <w:sz w:val="20"/>
                <w:szCs w:val="22"/>
              </w:rPr>
              <w:t>«</w:t>
            </w:r>
            <w:r w:rsidRPr="00676116">
              <w:rPr>
                <w:sz w:val="20"/>
                <w:szCs w:val="22"/>
              </w:rPr>
              <w:t>Солнечный</w:t>
            </w:r>
            <w:r w:rsidR="007F4D23" w:rsidRPr="00676116">
              <w:rPr>
                <w:sz w:val="20"/>
                <w:szCs w:val="22"/>
              </w:rPr>
              <w:t>»</w:t>
            </w:r>
            <w:r w:rsidRPr="00676116">
              <w:rPr>
                <w:sz w:val="20"/>
                <w:szCs w:val="22"/>
              </w:rPr>
              <w:t xml:space="preserve"> с установкой корректирующих насосов с последующей автоматизацией, перевод на более экономичный график отпуска тепловой энергии (130 - 70 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Мероприятия планируется выполнить в 2015 г.</w:t>
            </w:r>
          </w:p>
        </w:tc>
      </w:tr>
      <w:tr w:rsidR="009B72F6" w:rsidRPr="00676116" w:rsidTr="0067611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172290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  <w:tr w:rsidR="009B72F6" w:rsidRPr="00676116" w:rsidTr="0067611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676116" w:rsidRPr="00676116" w:rsidRDefault="0067611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2002670,6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76116">
              <w:rPr>
                <w:sz w:val="20"/>
                <w:szCs w:val="22"/>
              </w:rPr>
              <w:t>1598241,88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676116" w:rsidRDefault="009B72F6" w:rsidP="00BD7DD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</w:tr>
    </w:tbl>
    <w:p w:rsidR="009B72F6" w:rsidRDefault="009B72F6" w:rsidP="009B72F6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676116" w:rsidRPr="00F43710" w:rsidRDefault="00676116" w:rsidP="009B72F6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B72F6" w:rsidRPr="00F43710" w:rsidRDefault="009B72F6" w:rsidP="009B72F6">
      <w:pPr>
        <w:shd w:val="clear" w:color="auto" w:fill="FFFFFF"/>
        <w:ind w:firstLine="709"/>
        <w:jc w:val="both"/>
        <w:rPr>
          <w:sz w:val="28"/>
          <w:szCs w:val="28"/>
        </w:rPr>
      </w:pPr>
      <w:r w:rsidRPr="00F43710">
        <w:rPr>
          <w:sz w:val="28"/>
          <w:szCs w:val="28"/>
        </w:rPr>
        <w:t xml:space="preserve">В таблице 10 приведены сведения в отношении плановых и фактических значений целевых показателей по состоянию на конец 1 полугодия 2015 г. </w:t>
      </w:r>
    </w:p>
    <w:p w:rsidR="009B72F6" w:rsidRPr="00F43710" w:rsidRDefault="009B72F6" w:rsidP="009B72F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72F6" w:rsidRPr="00F43710" w:rsidRDefault="009B72F6" w:rsidP="009B72F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72F6" w:rsidRPr="00F43710" w:rsidRDefault="009B72F6" w:rsidP="009B72F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72F6" w:rsidRPr="00F43710" w:rsidRDefault="009B72F6" w:rsidP="009B72F6">
      <w:pPr>
        <w:autoSpaceDE w:val="0"/>
        <w:autoSpaceDN w:val="0"/>
        <w:adjustRightInd w:val="0"/>
        <w:jc w:val="center"/>
        <w:rPr>
          <w:sz w:val="12"/>
          <w:szCs w:val="12"/>
        </w:rPr>
        <w:sectPr w:rsidR="009B72F6" w:rsidRPr="00F43710" w:rsidSect="00BD7DDD">
          <w:pgSz w:w="11906" w:h="16838"/>
          <w:pgMar w:top="1134" w:right="566" w:bottom="567" w:left="1701" w:header="709" w:footer="709" w:gutter="0"/>
          <w:cols w:space="708"/>
          <w:docGrid w:linePitch="360"/>
        </w:sectPr>
      </w:pPr>
    </w:p>
    <w:p w:rsidR="009B72F6" w:rsidRPr="00F43710" w:rsidRDefault="009B72F6" w:rsidP="009B72F6">
      <w:pPr>
        <w:ind w:left="1080" w:hanging="1080"/>
        <w:jc w:val="right"/>
        <w:rPr>
          <w:sz w:val="28"/>
          <w:szCs w:val="28"/>
        </w:rPr>
      </w:pPr>
      <w:r w:rsidRPr="00F43710">
        <w:rPr>
          <w:sz w:val="28"/>
          <w:szCs w:val="28"/>
        </w:rPr>
        <w:lastRenderedPageBreak/>
        <w:t>Таблица 10</w:t>
      </w:r>
    </w:p>
    <w:tbl>
      <w:tblPr>
        <w:tblW w:w="158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567"/>
        <w:gridCol w:w="567"/>
        <w:gridCol w:w="567"/>
        <w:gridCol w:w="595"/>
        <w:gridCol w:w="568"/>
        <w:gridCol w:w="567"/>
        <w:gridCol w:w="566"/>
        <w:gridCol w:w="539"/>
        <w:gridCol w:w="483"/>
        <w:gridCol w:w="659"/>
        <w:gridCol w:w="532"/>
        <w:gridCol w:w="624"/>
        <w:gridCol w:w="537"/>
        <w:gridCol w:w="623"/>
        <w:gridCol w:w="455"/>
        <w:gridCol w:w="481"/>
        <w:gridCol w:w="567"/>
        <w:gridCol w:w="615"/>
        <w:gridCol w:w="518"/>
        <w:gridCol w:w="567"/>
        <w:gridCol w:w="567"/>
        <w:gridCol w:w="567"/>
        <w:gridCol w:w="568"/>
        <w:gridCol w:w="567"/>
        <w:gridCol w:w="567"/>
        <w:gridCol w:w="569"/>
      </w:tblGrid>
      <w:tr w:rsidR="009B72F6" w:rsidRPr="00F43710" w:rsidTr="00BD7D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146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Наименование показателей</w:t>
            </w:r>
          </w:p>
        </w:tc>
      </w:tr>
      <w:tr w:rsidR="009B72F6" w:rsidRPr="00F43710" w:rsidTr="00BD7D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Реконструкция трубопроводов с критическим уровнем износа, км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Установленная мощность, Гкал/ч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Присоединенная нагрузка, Гкал/ч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Коэффициент использования мощности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ЧЧИМ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Топливный баланс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Расход тепловой энергии на собственные нужды котельных, %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Удельный расход электрической энергии на выработку </w:t>
            </w:r>
            <w:proofErr w:type="spellStart"/>
            <w:r w:rsidRPr="00F43710">
              <w:rPr>
                <w:sz w:val="14"/>
                <w:szCs w:val="14"/>
              </w:rPr>
              <w:t>теплоэнергии</w:t>
            </w:r>
            <w:proofErr w:type="spellEnd"/>
            <w:r w:rsidRPr="00F43710">
              <w:rPr>
                <w:sz w:val="14"/>
                <w:szCs w:val="14"/>
              </w:rPr>
              <w:t>, кВт/ч/Гкал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Удельный расход воды на выработку </w:t>
            </w:r>
            <w:proofErr w:type="spellStart"/>
            <w:r w:rsidRPr="00F43710">
              <w:rPr>
                <w:sz w:val="14"/>
                <w:szCs w:val="14"/>
              </w:rPr>
              <w:t>теплоэнергии</w:t>
            </w:r>
            <w:proofErr w:type="spellEnd"/>
            <w:r w:rsidRPr="00F43710">
              <w:rPr>
                <w:sz w:val="14"/>
                <w:szCs w:val="14"/>
              </w:rPr>
              <w:t>, м/3/Гкал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Удельный расход топлива на выработку </w:t>
            </w:r>
            <w:proofErr w:type="spellStart"/>
            <w:r w:rsidRPr="00F43710">
              <w:rPr>
                <w:sz w:val="14"/>
                <w:szCs w:val="14"/>
              </w:rPr>
              <w:t>теплоэнергии</w:t>
            </w:r>
            <w:proofErr w:type="spellEnd"/>
            <w:r w:rsidRPr="00F43710">
              <w:rPr>
                <w:sz w:val="14"/>
                <w:szCs w:val="14"/>
              </w:rPr>
              <w:t xml:space="preserve">, </w:t>
            </w:r>
            <w:proofErr w:type="spellStart"/>
            <w:r w:rsidRPr="00F43710">
              <w:rPr>
                <w:sz w:val="14"/>
                <w:szCs w:val="14"/>
              </w:rPr>
              <w:t>т.у.т</w:t>
            </w:r>
            <w:proofErr w:type="spellEnd"/>
            <w:r w:rsidRPr="00F43710">
              <w:rPr>
                <w:sz w:val="14"/>
                <w:szCs w:val="14"/>
              </w:rPr>
              <w:t>./Гкал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Коэффициент соотношения фактического расхода топлива с нормативным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Потери при распределении тепловой энергии, 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>Снижение приземной концентрации загрязняющих веществ</w:t>
            </w:r>
          </w:p>
        </w:tc>
      </w:tr>
      <w:tr w:rsidR="009B72F6" w:rsidRPr="00F43710" w:rsidTr="00BD7D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  <w:hyperlink r:id="rId9" w:history="1">
              <w:r w:rsidRPr="00F43710">
                <w:rPr>
                  <w:sz w:val="14"/>
                  <w:szCs w:val="14"/>
                </w:rPr>
                <w:t xml:space="preserve">* 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  <w:hyperlink r:id="rId10" w:history="1">
              <w:r w:rsidRPr="00F43710">
                <w:rPr>
                  <w:sz w:val="14"/>
                  <w:szCs w:val="14"/>
                </w:rPr>
                <w:t xml:space="preserve">* 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  <w:hyperlink r:id="rId11" w:history="1">
              <w:r w:rsidRPr="00F43710">
                <w:rPr>
                  <w:sz w:val="14"/>
                  <w:szCs w:val="14"/>
                </w:rPr>
                <w:t xml:space="preserve">* 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ind w:left="-179" w:firstLine="179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  <w:hyperlink r:id="rId12" w:history="1">
              <w:r w:rsidRPr="00F43710">
                <w:rPr>
                  <w:sz w:val="14"/>
                  <w:szCs w:val="14"/>
                </w:rPr>
                <w:t xml:space="preserve">* </w:t>
              </w:r>
            </w:hyperlink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план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факт </w:t>
            </w:r>
          </w:p>
        </w:tc>
      </w:tr>
      <w:tr w:rsidR="009B72F6" w:rsidRPr="00F43710" w:rsidTr="00BD7D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5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8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9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10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11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18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13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14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15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16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17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19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20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24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27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28 </w:t>
            </w:r>
          </w:p>
        </w:tc>
      </w:tr>
      <w:tr w:rsidR="009B72F6" w:rsidRPr="00F43710" w:rsidTr="00BD7DDD">
        <w:tc>
          <w:tcPr>
            <w:tcW w:w="158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2014 год </w:t>
            </w:r>
          </w:p>
        </w:tc>
      </w:tr>
      <w:tr w:rsidR="009B72F6" w:rsidRPr="00F43710" w:rsidTr="00BD7D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Система теплоснабжения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2,9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368,3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314,687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337,9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630,647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0,92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1,17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8760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8760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Газ 100%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Газ 100%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2,7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2,6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35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0,16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0,32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0,161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0,161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1,02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8,3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10,9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Не превышает ПДК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Не превышает ПДК </w:t>
            </w:r>
          </w:p>
        </w:tc>
      </w:tr>
      <w:tr w:rsidR="009B72F6" w:rsidRPr="00F43710" w:rsidTr="00BD7DDD">
        <w:tc>
          <w:tcPr>
            <w:tcW w:w="158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1-е полугодие 2015 г. </w:t>
            </w:r>
          </w:p>
        </w:tc>
      </w:tr>
      <w:tr w:rsidR="009B72F6" w:rsidRPr="00F43710" w:rsidTr="00BD7D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Система теплоснабжения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368,3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334,687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337,9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645,751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0,92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1,14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8760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8760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Газ 100%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Газ 100%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2,7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2,5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35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0,16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0,15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0,161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0,161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1,02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8,3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Не превышает ПДК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43710">
              <w:rPr>
                <w:sz w:val="14"/>
                <w:szCs w:val="14"/>
              </w:rPr>
              <w:t xml:space="preserve">Не превышает ПДК </w:t>
            </w:r>
          </w:p>
        </w:tc>
      </w:tr>
    </w:tbl>
    <w:p w:rsidR="009B72F6" w:rsidRPr="00F43710" w:rsidRDefault="009B72F6" w:rsidP="009B72F6">
      <w:pPr>
        <w:ind w:left="1080" w:hanging="1080"/>
      </w:pPr>
      <w:r w:rsidRPr="00F43710">
        <w:t>* нарастающим итогом с 2011 года</w:t>
      </w:r>
    </w:p>
    <w:p w:rsidR="00B64202" w:rsidRDefault="00B64202" w:rsidP="009B72F6">
      <w:pPr>
        <w:ind w:left="1080" w:hanging="1080"/>
        <w:rPr>
          <w:sz w:val="28"/>
          <w:szCs w:val="28"/>
        </w:rPr>
      </w:pPr>
    </w:p>
    <w:p w:rsidR="009B72F6" w:rsidRPr="00F43710" w:rsidRDefault="009B72F6" w:rsidP="009B72F6">
      <w:pPr>
        <w:ind w:left="1080" w:hanging="1080"/>
        <w:rPr>
          <w:sz w:val="28"/>
          <w:szCs w:val="28"/>
        </w:rPr>
      </w:pPr>
      <w:r w:rsidRPr="00F43710">
        <w:rPr>
          <w:sz w:val="28"/>
          <w:szCs w:val="28"/>
        </w:rPr>
        <w:t xml:space="preserve">               В таблицах 11-13 приведены сведения в отношении фактических показателей финансового состояния организации.</w:t>
      </w:r>
    </w:p>
    <w:p w:rsidR="009B72F6" w:rsidRPr="00F43710" w:rsidRDefault="009B72F6" w:rsidP="009B72F6">
      <w:pPr>
        <w:ind w:left="1080" w:hanging="1080"/>
        <w:rPr>
          <w:sz w:val="28"/>
          <w:szCs w:val="28"/>
        </w:rPr>
      </w:pPr>
    </w:p>
    <w:p w:rsidR="009B72F6" w:rsidRPr="00F43710" w:rsidRDefault="009B72F6" w:rsidP="009B72F6">
      <w:pPr>
        <w:ind w:left="1080" w:hanging="1080"/>
        <w:jc w:val="right"/>
        <w:sectPr w:rsidR="009B72F6" w:rsidRPr="00F43710" w:rsidSect="00BD7DDD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9B72F6" w:rsidRPr="00F43710" w:rsidRDefault="009B72F6" w:rsidP="009B72F6">
      <w:pPr>
        <w:tabs>
          <w:tab w:val="left" w:pos="1276"/>
        </w:tabs>
        <w:jc w:val="right"/>
        <w:rPr>
          <w:sz w:val="28"/>
          <w:szCs w:val="28"/>
        </w:rPr>
      </w:pPr>
      <w:r w:rsidRPr="00F43710">
        <w:rPr>
          <w:sz w:val="28"/>
          <w:szCs w:val="28"/>
        </w:rPr>
        <w:lastRenderedPageBreak/>
        <w:t>Таблица 11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5313"/>
        <w:gridCol w:w="1843"/>
        <w:gridCol w:w="1842"/>
      </w:tblGrid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№ п/п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За 2014 отчетный год,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За 2013 прошлый год, тыс. руб.</w:t>
            </w:r>
          </w:p>
        </w:tc>
      </w:tr>
      <w:tr w:rsidR="009B72F6" w:rsidRPr="00F43710" w:rsidTr="009B72F6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Доходы и расходы по обычным видам деятельности: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</w:p>
        </w:tc>
      </w:tr>
      <w:tr w:rsidR="009B72F6" w:rsidRPr="00F43710" w:rsidTr="009B72F6">
        <w:trPr>
          <w:trHeight w:val="2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Выручка от продажи товаров, продукции, работ, услуг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30963311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1521173</w:t>
            </w:r>
          </w:p>
        </w:tc>
      </w:tr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3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Себестоимость проданных товаров, продукции,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2391340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1072802</w:t>
            </w:r>
          </w:p>
        </w:tc>
      </w:tr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Коммерческие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0</w:t>
            </w:r>
          </w:p>
        </w:tc>
      </w:tr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5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Прибыль от продаж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704971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448371</w:t>
            </w:r>
          </w:p>
        </w:tc>
      </w:tr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6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Прочие доходы и расходы: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</w:p>
        </w:tc>
      </w:tr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7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Проценты к получению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799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146</w:t>
            </w:r>
          </w:p>
        </w:tc>
      </w:tr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8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Проценты к уплате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188050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221213</w:t>
            </w:r>
          </w:p>
        </w:tc>
      </w:tr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9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Прочие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362452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1115708</w:t>
            </w:r>
          </w:p>
        </w:tc>
      </w:tr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406884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1028082</w:t>
            </w:r>
          </w:p>
        </w:tc>
      </w:tr>
      <w:tr w:rsidR="009B72F6" w:rsidRPr="00F43710" w:rsidTr="009B72F6">
        <w:trPr>
          <w:trHeight w:val="2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Прибыль (убыток) до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214143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63152</w:t>
            </w:r>
          </w:p>
        </w:tc>
      </w:tr>
      <w:tr w:rsidR="009B72F6" w:rsidRPr="00F43710" w:rsidTr="009B72F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12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</w:pPr>
            <w:r w:rsidRPr="00F43710">
              <w:t>Чистая прибыль (убыток)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159418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>43869</w:t>
            </w:r>
          </w:p>
        </w:tc>
      </w:tr>
    </w:tbl>
    <w:p w:rsidR="009B72F6" w:rsidRPr="00F43710" w:rsidRDefault="009B72F6" w:rsidP="009B72F6">
      <w:pPr>
        <w:jc w:val="right"/>
      </w:pPr>
    </w:p>
    <w:p w:rsidR="009B72F6" w:rsidRPr="00F43710" w:rsidRDefault="009B72F6" w:rsidP="009B72F6">
      <w:pPr>
        <w:jc w:val="right"/>
        <w:rPr>
          <w:sz w:val="28"/>
          <w:szCs w:val="28"/>
        </w:rPr>
      </w:pPr>
      <w:r w:rsidRPr="00F43710">
        <w:rPr>
          <w:sz w:val="28"/>
          <w:szCs w:val="28"/>
        </w:rPr>
        <w:t>Таблица 12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4394"/>
        <w:gridCol w:w="2410"/>
        <w:gridCol w:w="2126"/>
      </w:tblGrid>
      <w:tr w:rsidR="009B72F6" w:rsidRPr="00F43710" w:rsidTr="00BD7DDD">
        <w:trPr>
          <w:trHeight w:val="68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№ п\п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Показатель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Остаток на начало отчетного года, тыс.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Остаток на конец отчетного периода, тыс. руб.</w:t>
            </w:r>
          </w:p>
        </w:tc>
      </w:tr>
      <w:tr w:rsidR="009B72F6" w:rsidRPr="00F43710" w:rsidTr="00BD7DDD">
        <w:trPr>
          <w:trHeight w:val="2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>Чистые активы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64202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1073448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2F6" w:rsidRPr="00F43710" w:rsidRDefault="009B72F6" w:rsidP="00B64202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914029</w:t>
            </w:r>
          </w:p>
        </w:tc>
      </w:tr>
      <w:tr w:rsidR="009B72F6" w:rsidRPr="00F43710" w:rsidTr="00BD7DDD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>Уставный капитал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64202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2F6" w:rsidRPr="00F43710" w:rsidRDefault="009B72F6" w:rsidP="00B64202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2500</w:t>
            </w:r>
          </w:p>
        </w:tc>
      </w:tr>
      <w:tr w:rsidR="009B72F6" w:rsidRPr="00F43710" w:rsidTr="00BD7DDD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>Добавочный капитал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64202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2F6" w:rsidRPr="00F43710" w:rsidRDefault="009B72F6" w:rsidP="00B64202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0</w:t>
            </w:r>
          </w:p>
        </w:tc>
      </w:tr>
      <w:tr w:rsidR="009B72F6" w:rsidRPr="00F43710" w:rsidTr="00BD7DDD">
        <w:trPr>
          <w:trHeight w:val="26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>Резервный капитал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64202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2F6" w:rsidRPr="00F43710" w:rsidRDefault="009B72F6" w:rsidP="00B64202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125</w:t>
            </w:r>
          </w:p>
        </w:tc>
      </w:tr>
    </w:tbl>
    <w:p w:rsidR="009B72F6" w:rsidRPr="00F43710" w:rsidRDefault="009B72F6" w:rsidP="009B72F6">
      <w:pPr>
        <w:jc w:val="right"/>
      </w:pPr>
    </w:p>
    <w:p w:rsidR="009B72F6" w:rsidRPr="00676116" w:rsidRDefault="009B72F6" w:rsidP="009B72F6">
      <w:pPr>
        <w:jc w:val="right"/>
        <w:rPr>
          <w:sz w:val="28"/>
        </w:rPr>
      </w:pPr>
      <w:r w:rsidRPr="00676116">
        <w:rPr>
          <w:sz w:val="28"/>
        </w:rPr>
        <w:t>Таблица 13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4372"/>
        <w:gridCol w:w="2432"/>
        <w:gridCol w:w="2126"/>
      </w:tblGrid>
      <w:tr w:rsidR="009B72F6" w:rsidRPr="00F43710" w:rsidTr="00BD7DDD">
        <w:trPr>
          <w:trHeight w:val="7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№ п\п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>Наименование показателя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Задолженность на 31.12.2014,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Задолженность на 31.12.2013,</w:t>
            </w:r>
          </w:p>
        </w:tc>
      </w:tr>
      <w:tr w:rsidR="009B72F6" w:rsidRPr="00F43710" w:rsidTr="00BD7DDD">
        <w:trPr>
          <w:trHeight w:val="4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</w:p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тыс. руб.</w:t>
            </w:r>
          </w:p>
        </w:tc>
      </w:tr>
      <w:tr w:rsidR="009B72F6" w:rsidRPr="00F43710" w:rsidTr="00BD7DDD">
        <w:trPr>
          <w:trHeight w:val="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>Дебиторская задолженность, всего: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847258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1026067 </w:t>
            </w:r>
          </w:p>
        </w:tc>
      </w:tr>
      <w:tr w:rsidR="009B72F6" w:rsidRPr="00F43710" w:rsidTr="00BD7DDD">
        <w:trPr>
          <w:trHeight w:val="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 xml:space="preserve">в </w:t>
            </w:r>
            <w:r w:rsidR="00B64202">
              <w:rPr>
                <w:color w:val="000000"/>
              </w:rPr>
              <w:t>том числе</w:t>
            </w:r>
            <w:r w:rsidRPr="00F43710">
              <w:rPr>
                <w:color w:val="000000"/>
              </w:rPr>
              <w:t xml:space="preserve"> покупателей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1538760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1525953 </w:t>
            </w:r>
          </w:p>
        </w:tc>
      </w:tr>
      <w:tr w:rsidR="009B72F6" w:rsidRPr="00F43710" w:rsidTr="00BD7DDD">
        <w:trPr>
          <w:trHeight w:val="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>Кредиторская задолженность, всего: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2097592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1866109 </w:t>
            </w:r>
          </w:p>
        </w:tc>
      </w:tr>
      <w:tr w:rsidR="009B72F6" w:rsidRPr="00F43710" w:rsidTr="00BD7DDD">
        <w:trPr>
          <w:trHeight w:val="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 xml:space="preserve">в </w:t>
            </w:r>
            <w:r w:rsidR="00B64202">
              <w:rPr>
                <w:color w:val="000000"/>
              </w:rPr>
              <w:t>том числе</w:t>
            </w:r>
            <w:r w:rsidRPr="00F43710">
              <w:rPr>
                <w:color w:val="000000"/>
              </w:rPr>
              <w:t xml:space="preserve"> поставщики и подрядчики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874543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551500 </w:t>
            </w:r>
          </w:p>
        </w:tc>
      </w:tr>
      <w:tr w:rsidR="009B72F6" w:rsidRPr="00F43710" w:rsidTr="00BD7DDD">
        <w:trPr>
          <w:trHeight w:val="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>Краткосрочные займы и кредиты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354897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104420 </w:t>
            </w:r>
          </w:p>
        </w:tc>
      </w:tr>
      <w:tr w:rsidR="009B72F6" w:rsidRPr="00F43710" w:rsidTr="00BD7DDD">
        <w:trPr>
          <w:trHeight w:val="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jc w:val="center"/>
              <w:rPr>
                <w:color w:val="000000"/>
              </w:rPr>
            </w:pPr>
            <w:r w:rsidRPr="00F43710">
              <w:rPr>
                <w:color w:val="000000"/>
              </w:rPr>
              <w:t>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F6" w:rsidRPr="00F43710" w:rsidRDefault="009B72F6" w:rsidP="00BD7DDD">
            <w:pPr>
              <w:rPr>
                <w:color w:val="000000"/>
              </w:rPr>
            </w:pPr>
            <w:r w:rsidRPr="00F43710">
              <w:rPr>
                <w:color w:val="000000"/>
              </w:rPr>
              <w:t>Долгосрочные займы и кредиты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800000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2F6" w:rsidRPr="00F43710" w:rsidRDefault="009B72F6" w:rsidP="00BD7DDD">
            <w:pPr>
              <w:autoSpaceDE w:val="0"/>
              <w:autoSpaceDN w:val="0"/>
              <w:adjustRightInd w:val="0"/>
              <w:jc w:val="center"/>
            </w:pPr>
            <w:r w:rsidRPr="00F43710">
              <w:t xml:space="preserve">1600000 </w:t>
            </w:r>
          </w:p>
        </w:tc>
      </w:tr>
    </w:tbl>
    <w:p w:rsidR="009B72F6" w:rsidRDefault="00FE17ED" w:rsidP="009B72F6">
      <w:pPr>
        <w:jc w:val="right"/>
      </w:pPr>
      <w:r>
        <w:t>»</w:t>
      </w:r>
      <w:r w:rsidR="009B72F6" w:rsidRPr="00F43710">
        <w:t>.</w:t>
      </w:r>
    </w:p>
    <w:sectPr w:rsidR="009B72F6" w:rsidSect="00913D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59" w:rsidRDefault="00521959" w:rsidP="00A42AA9">
      <w:r>
        <w:separator/>
      </w:r>
    </w:p>
  </w:endnote>
  <w:endnote w:type="continuationSeparator" w:id="0">
    <w:p w:rsidR="00521959" w:rsidRDefault="00521959" w:rsidP="00A4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59" w:rsidRDefault="00521959" w:rsidP="00A42AA9">
      <w:r>
        <w:separator/>
      </w:r>
    </w:p>
  </w:footnote>
  <w:footnote w:type="continuationSeparator" w:id="0">
    <w:p w:rsidR="00521959" w:rsidRDefault="00521959" w:rsidP="00A4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685678"/>
      <w:docPartObj>
        <w:docPartGallery w:val="Page Numbers (Top of Page)"/>
        <w:docPartUnique/>
      </w:docPartObj>
    </w:sdtPr>
    <w:sdtEndPr/>
    <w:sdtContent>
      <w:p w:rsidR="00521959" w:rsidRDefault="005219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3B">
          <w:rPr>
            <w:noProof/>
          </w:rPr>
          <w:t>3</w:t>
        </w:r>
        <w:r>
          <w:fldChar w:fldCharType="end"/>
        </w:r>
      </w:p>
    </w:sdtContent>
  </w:sdt>
  <w:p w:rsidR="00521959" w:rsidRDefault="005219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3AD"/>
    <w:multiLevelType w:val="multilevel"/>
    <w:tmpl w:val="0E9CB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9E209D9"/>
    <w:multiLevelType w:val="multilevel"/>
    <w:tmpl w:val="0E9CB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8D2B92"/>
    <w:multiLevelType w:val="hybridMultilevel"/>
    <w:tmpl w:val="9B544F6A"/>
    <w:lvl w:ilvl="0" w:tplc="9276479C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151"/>
    <w:multiLevelType w:val="hybridMultilevel"/>
    <w:tmpl w:val="BFEA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C15"/>
    <w:multiLevelType w:val="hybridMultilevel"/>
    <w:tmpl w:val="1CDA4F6E"/>
    <w:lvl w:ilvl="0" w:tplc="C1D00312">
      <w:start w:val="1"/>
      <w:numFmt w:val="decimal"/>
      <w:lvlText w:val="%1."/>
      <w:lvlJc w:val="left"/>
      <w:pPr>
        <w:ind w:left="9571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C5039"/>
    <w:multiLevelType w:val="hybridMultilevel"/>
    <w:tmpl w:val="73F88FFC"/>
    <w:lvl w:ilvl="0" w:tplc="4B36E3C4">
      <w:start w:val="9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0DE1"/>
    <w:multiLevelType w:val="multilevel"/>
    <w:tmpl w:val="0E9CB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1F356D"/>
    <w:multiLevelType w:val="multilevel"/>
    <w:tmpl w:val="0E9CB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47A67C5"/>
    <w:multiLevelType w:val="hybridMultilevel"/>
    <w:tmpl w:val="8C2E4744"/>
    <w:lvl w:ilvl="0" w:tplc="7934254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51617D"/>
    <w:multiLevelType w:val="multilevel"/>
    <w:tmpl w:val="8FC86A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49B22F1"/>
    <w:multiLevelType w:val="hybridMultilevel"/>
    <w:tmpl w:val="29AE6814"/>
    <w:lvl w:ilvl="0" w:tplc="D9A4EC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B30C5C"/>
    <w:multiLevelType w:val="multilevel"/>
    <w:tmpl w:val="0E9CB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A9"/>
    <w:rsid w:val="000152EF"/>
    <w:rsid w:val="00016190"/>
    <w:rsid w:val="000257D6"/>
    <w:rsid w:val="000527F7"/>
    <w:rsid w:val="00072BC1"/>
    <w:rsid w:val="000A2299"/>
    <w:rsid w:val="000A459A"/>
    <w:rsid w:val="000B4332"/>
    <w:rsid w:val="00111AC3"/>
    <w:rsid w:val="00121A77"/>
    <w:rsid w:val="00180DDF"/>
    <w:rsid w:val="001938DD"/>
    <w:rsid w:val="00196903"/>
    <w:rsid w:val="001B1B26"/>
    <w:rsid w:val="001D2EAB"/>
    <w:rsid w:val="001D3638"/>
    <w:rsid w:val="001D7003"/>
    <w:rsid w:val="001E5F9D"/>
    <w:rsid w:val="001E7A0C"/>
    <w:rsid w:val="002064B0"/>
    <w:rsid w:val="00251B80"/>
    <w:rsid w:val="00253681"/>
    <w:rsid w:val="0027306E"/>
    <w:rsid w:val="00273300"/>
    <w:rsid w:val="0028178F"/>
    <w:rsid w:val="00296A98"/>
    <w:rsid w:val="002A0C5E"/>
    <w:rsid w:val="002A6895"/>
    <w:rsid w:val="002E2784"/>
    <w:rsid w:val="002E3CEE"/>
    <w:rsid w:val="002E6BA1"/>
    <w:rsid w:val="00320148"/>
    <w:rsid w:val="003204A5"/>
    <w:rsid w:val="00322991"/>
    <w:rsid w:val="00326F19"/>
    <w:rsid w:val="00343D01"/>
    <w:rsid w:val="003722C5"/>
    <w:rsid w:val="00373AB0"/>
    <w:rsid w:val="00376027"/>
    <w:rsid w:val="003B5713"/>
    <w:rsid w:val="003D2184"/>
    <w:rsid w:val="003D4BA3"/>
    <w:rsid w:val="003D6DB6"/>
    <w:rsid w:val="003E0DA2"/>
    <w:rsid w:val="003E34C5"/>
    <w:rsid w:val="003E7913"/>
    <w:rsid w:val="00402D86"/>
    <w:rsid w:val="004043E8"/>
    <w:rsid w:val="00414CEE"/>
    <w:rsid w:val="00420EF7"/>
    <w:rsid w:val="004222AD"/>
    <w:rsid w:val="004814DF"/>
    <w:rsid w:val="004A323F"/>
    <w:rsid w:val="004B1E1F"/>
    <w:rsid w:val="004E314D"/>
    <w:rsid w:val="004E4D85"/>
    <w:rsid w:val="00521959"/>
    <w:rsid w:val="0053104E"/>
    <w:rsid w:val="00531F80"/>
    <w:rsid w:val="005335C4"/>
    <w:rsid w:val="005373CE"/>
    <w:rsid w:val="00547019"/>
    <w:rsid w:val="00565B44"/>
    <w:rsid w:val="005776E3"/>
    <w:rsid w:val="005917AF"/>
    <w:rsid w:val="00597E93"/>
    <w:rsid w:val="005A0E66"/>
    <w:rsid w:val="005A3F65"/>
    <w:rsid w:val="005C1BC8"/>
    <w:rsid w:val="005D37B1"/>
    <w:rsid w:val="00605171"/>
    <w:rsid w:val="00617E34"/>
    <w:rsid w:val="00621C65"/>
    <w:rsid w:val="006376C0"/>
    <w:rsid w:val="00637F48"/>
    <w:rsid w:val="00642EDC"/>
    <w:rsid w:val="006462E9"/>
    <w:rsid w:val="00655358"/>
    <w:rsid w:val="00662D3A"/>
    <w:rsid w:val="00676116"/>
    <w:rsid w:val="006B07B1"/>
    <w:rsid w:val="00713C0E"/>
    <w:rsid w:val="007214C9"/>
    <w:rsid w:val="00730650"/>
    <w:rsid w:val="00730BDB"/>
    <w:rsid w:val="00737827"/>
    <w:rsid w:val="007535A9"/>
    <w:rsid w:val="007B10E5"/>
    <w:rsid w:val="007D361C"/>
    <w:rsid w:val="007E54FB"/>
    <w:rsid w:val="007F1CF5"/>
    <w:rsid w:val="007F4D23"/>
    <w:rsid w:val="00835FB2"/>
    <w:rsid w:val="0085686B"/>
    <w:rsid w:val="00860870"/>
    <w:rsid w:val="008756D5"/>
    <w:rsid w:val="008852DF"/>
    <w:rsid w:val="008C13EA"/>
    <w:rsid w:val="008C7ABE"/>
    <w:rsid w:val="008C7DF9"/>
    <w:rsid w:val="00901AF3"/>
    <w:rsid w:val="00904CF0"/>
    <w:rsid w:val="00906978"/>
    <w:rsid w:val="00913D82"/>
    <w:rsid w:val="00920C82"/>
    <w:rsid w:val="00934556"/>
    <w:rsid w:val="00936404"/>
    <w:rsid w:val="00945223"/>
    <w:rsid w:val="00964BF5"/>
    <w:rsid w:val="00973ED4"/>
    <w:rsid w:val="00980051"/>
    <w:rsid w:val="009817B2"/>
    <w:rsid w:val="009A1AF7"/>
    <w:rsid w:val="009B5730"/>
    <w:rsid w:val="009B72F6"/>
    <w:rsid w:val="009C053A"/>
    <w:rsid w:val="009D27A5"/>
    <w:rsid w:val="009E4B49"/>
    <w:rsid w:val="009F33CB"/>
    <w:rsid w:val="00A17E31"/>
    <w:rsid w:val="00A20074"/>
    <w:rsid w:val="00A20256"/>
    <w:rsid w:val="00A420DC"/>
    <w:rsid w:val="00A42AA9"/>
    <w:rsid w:val="00A44841"/>
    <w:rsid w:val="00A5382B"/>
    <w:rsid w:val="00AA572B"/>
    <w:rsid w:val="00AB0CD7"/>
    <w:rsid w:val="00AE26CA"/>
    <w:rsid w:val="00B03772"/>
    <w:rsid w:val="00B33608"/>
    <w:rsid w:val="00B57411"/>
    <w:rsid w:val="00B626FF"/>
    <w:rsid w:val="00B62EAA"/>
    <w:rsid w:val="00B64202"/>
    <w:rsid w:val="00B73FE4"/>
    <w:rsid w:val="00B83F0F"/>
    <w:rsid w:val="00BA7B77"/>
    <w:rsid w:val="00BC2D8F"/>
    <w:rsid w:val="00BC3EA6"/>
    <w:rsid w:val="00BD18C3"/>
    <w:rsid w:val="00BD7DDD"/>
    <w:rsid w:val="00C20465"/>
    <w:rsid w:val="00C375BC"/>
    <w:rsid w:val="00C437BC"/>
    <w:rsid w:val="00C50C21"/>
    <w:rsid w:val="00C548B8"/>
    <w:rsid w:val="00C600B7"/>
    <w:rsid w:val="00C73803"/>
    <w:rsid w:val="00C76CCB"/>
    <w:rsid w:val="00C83A58"/>
    <w:rsid w:val="00CA1CCB"/>
    <w:rsid w:val="00CA67FA"/>
    <w:rsid w:val="00CD7899"/>
    <w:rsid w:val="00CE055C"/>
    <w:rsid w:val="00CE26EC"/>
    <w:rsid w:val="00CF41BC"/>
    <w:rsid w:val="00CF498E"/>
    <w:rsid w:val="00CF4FA7"/>
    <w:rsid w:val="00D00504"/>
    <w:rsid w:val="00D014FD"/>
    <w:rsid w:val="00D106B1"/>
    <w:rsid w:val="00D11B6C"/>
    <w:rsid w:val="00D14C6C"/>
    <w:rsid w:val="00D152DE"/>
    <w:rsid w:val="00D27E08"/>
    <w:rsid w:val="00D438B3"/>
    <w:rsid w:val="00D60000"/>
    <w:rsid w:val="00D96A70"/>
    <w:rsid w:val="00DA636A"/>
    <w:rsid w:val="00DB11F0"/>
    <w:rsid w:val="00DC450E"/>
    <w:rsid w:val="00DE50C0"/>
    <w:rsid w:val="00E018BD"/>
    <w:rsid w:val="00E141EA"/>
    <w:rsid w:val="00E24D18"/>
    <w:rsid w:val="00E4210B"/>
    <w:rsid w:val="00E44012"/>
    <w:rsid w:val="00E912F3"/>
    <w:rsid w:val="00EA7019"/>
    <w:rsid w:val="00EB260D"/>
    <w:rsid w:val="00EB5719"/>
    <w:rsid w:val="00ED660A"/>
    <w:rsid w:val="00EE31D5"/>
    <w:rsid w:val="00EE77AE"/>
    <w:rsid w:val="00EF24DE"/>
    <w:rsid w:val="00F01817"/>
    <w:rsid w:val="00F0187B"/>
    <w:rsid w:val="00F07CA7"/>
    <w:rsid w:val="00F26DB0"/>
    <w:rsid w:val="00F43390"/>
    <w:rsid w:val="00F43710"/>
    <w:rsid w:val="00F70760"/>
    <w:rsid w:val="00F75B3B"/>
    <w:rsid w:val="00F84617"/>
    <w:rsid w:val="00FD2B89"/>
    <w:rsid w:val="00FD3069"/>
    <w:rsid w:val="00FE17ED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20A6-321B-4A99-AF59-44E2793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3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73E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973E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2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A42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E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73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97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973E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73E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3ED4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973E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973ED4"/>
    <w:rPr>
      <w:color w:val="0000FF"/>
      <w:u w:val="single"/>
    </w:rPr>
  </w:style>
  <w:style w:type="paragraph" w:customStyle="1" w:styleId="CharChar">
    <w:name w:val="Char Char"/>
    <w:basedOn w:val="a"/>
    <w:rsid w:val="00973ED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973E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Гипертекстовая ссылка"/>
    <w:rsid w:val="00973ED4"/>
    <w:rPr>
      <w:color w:val="008000"/>
    </w:rPr>
  </w:style>
  <w:style w:type="character" w:customStyle="1" w:styleId="ae">
    <w:name w:val="Знак Знак"/>
    <w:locked/>
    <w:rsid w:val="00973ED4"/>
    <w:rPr>
      <w:b/>
      <w:bCs/>
      <w:sz w:val="24"/>
      <w:szCs w:val="24"/>
      <w:lang w:val="ru-RU" w:eastAsia="ru-RU" w:bidi="ar-SA"/>
    </w:rPr>
  </w:style>
  <w:style w:type="paragraph" w:customStyle="1" w:styleId="s">
    <w:name w:val="s"/>
    <w:basedOn w:val="a"/>
    <w:rsid w:val="00973E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3ED4"/>
  </w:style>
  <w:style w:type="paragraph" w:customStyle="1" w:styleId="ConsPlusNormal">
    <w:name w:val="ConsPlusNormal"/>
    <w:rsid w:val="00973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semiHidden/>
    <w:rsid w:val="00973ED4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73E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qFormat/>
    <w:rsid w:val="00973ED4"/>
    <w:rPr>
      <w:b/>
      <w:bCs/>
    </w:rPr>
  </w:style>
  <w:style w:type="character" w:styleId="af2">
    <w:name w:val="page number"/>
    <w:basedOn w:val="a0"/>
    <w:rsid w:val="00973ED4"/>
  </w:style>
  <w:style w:type="character" w:customStyle="1" w:styleId="21">
    <w:name w:val="Знак Знак2"/>
    <w:locked/>
    <w:rsid w:val="00973ED4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73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 Знак Знак1"/>
    <w:basedOn w:val="a"/>
    <w:rsid w:val="00973ED4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aliases w:val="Обычный (Web)"/>
    <w:basedOn w:val="a"/>
    <w:semiHidden/>
    <w:rsid w:val="00973ED4"/>
  </w:style>
  <w:style w:type="paragraph" w:styleId="22">
    <w:name w:val="Body Text Indent 2"/>
    <w:basedOn w:val="a"/>
    <w:link w:val="23"/>
    <w:rsid w:val="00973ED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973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">
    <w:name w:val="text"/>
    <w:rsid w:val="00973ED4"/>
    <w:rPr>
      <w:rFonts w:cs="Times New Roman"/>
    </w:rPr>
  </w:style>
  <w:style w:type="paragraph" w:styleId="af4">
    <w:name w:val="Body Text Indent"/>
    <w:basedOn w:val="a"/>
    <w:link w:val="af5"/>
    <w:rsid w:val="00973ED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7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_Обычный"/>
    <w:basedOn w:val="a"/>
    <w:rsid w:val="00973ED4"/>
    <w:pPr>
      <w:suppressAutoHyphens/>
      <w:ind w:firstLine="709"/>
      <w:jc w:val="both"/>
    </w:pPr>
    <w:rPr>
      <w:lang w:eastAsia="ar-SA"/>
    </w:rPr>
  </w:style>
  <w:style w:type="paragraph" w:styleId="af6">
    <w:name w:val="Body Text"/>
    <w:basedOn w:val="a"/>
    <w:link w:val="af7"/>
    <w:rsid w:val="00973ED4"/>
    <w:pPr>
      <w:spacing w:after="120"/>
    </w:pPr>
  </w:style>
  <w:style w:type="character" w:customStyle="1" w:styleId="af7">
    <w:name w:val="Основной текст Знак"/>
    <w:basedOn w:val="a0"/>
    <w:link w:val="af6"/>
    <w:rsid w:val="00973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rsid w:val="00973ED4"/>
    <w:rPr>
      <w:rFonts w:ascii="Symbol" w:hAnsi="Symbol"/>
    </w:rPr>
  </w:style>
  <w:style w:type="paragraph" w:customStyle="1" w:styleId="31">
    <w:name w:val="Основной текст 31"/>
    <w:basedOn w:val="a"/>
    <w:rsid w:val="00973ED4"/>
    <w:pPr>
      <w:suppressAutoHyphens/>
    </w:pPr>
    <w:rPr>
      <w:b/>
      <w:sz w:val="32"/>
      <w:szCs w:val="20"/>
      <w:u w:val="single"/>
      <w:lang w:eastAsia="ar-SA"/>
    </w:rPr>
  </w:style>
  <w:style w:type="paragraph" w:customStyle="1" w:styleId="11">
    <w:name w:val="Название объекта1"/>
    <w:basedOn w:val="a"/>
    <w:next w:val="a"/>
    <w:rsid w:val="00973ED4"/>
    <w:pPr>
      <w:tabs>
        <w:tab w:val="left" w:pos="1276"/>
      </w:tabs>
      <w:suppressAutoHyphens/>
      <w:jc w:val="both"/>
    </w:pPr>
    <w:rPr>
      <w:sz w:val="28"/>
      <w:szCs w:val="20"/>
      <w:lang w:eastAsia="ar-SA"/>
    </w:rPr>
  </w:style>
  <w:style w:type="paragraph" w:styleId="32">
    <w:name w:val="Body Text 3"/>
    <w:basedOn w:val="a"/>
    <w:link w:val="33"/>
    <w:rsid w:val="00973ED4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973ED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ubst">
    <w:name w:val="Subst"/>
    <w:rsid w:val="00973ED4"/>
    <w:rPr>
      <w:b/>
      <w:i/>
    </w:rPr>
  </w:style>
  <w:style w:type="paragraph" w:customStyle="1" w:styleId="310">
    <w:name w:val="Основной текст с отступом 31"/>
    <w:basedOn w:val="a"/>
    <w:rsid w:val="00973ED4"/>
    <w:pPr>
      <w:suppressAutoHyphens/>
      <w:ind w:firstLine="567"/>
      <w:jc w:val="center"/>
    </w:pPr>
    <w:rPr>
      <w:b/>
      <w:bCs/>
      <w:sz w:val="28"/>
      <w:szCs w:val="20"/>
      <w:lang w:eastAsia="ar-SA"/>
    </w:rPr>
  </w:style>
  <w:style w:type="paragraph" w:styleId="41">
    <w:name w:val="toc 4"/>
    <w:basedOn w:val="a"/>
    <w:next w:val="a"/>
    <w:autoRedefine/>
    <w:semiHidden/>
    <w:rsid w:val="00973ED4"/>
    <w:pPr>
      <w:ind w:left="720"/>
    </w:pPr>
  </w:style>
  <w:style w:type="paragraph" w:styleId="12">
    <w:name w:val="toc 1"/>
    <w:basedOn w:val="a"/>
    <w:next w:val="a"/>
    <w:autoRedefine/>
    <w:semiHidden/>
    <w:rsid w:val="00973ED4"/>
  </w:style>
  <w:style w:type="paragraph" w:styleId="24">
    <w:name w:val="toc 2"/>
    <w:basedOn w:val="a"/>
    <w:next w:val="a"/>
    <w:autoRedefine/>
    <w:semiHidden/>
    <w:rsid w:val="00973ED4"/>
    <w:pPr>
      <w:ind w:left="240"/>
    </w:pPr>
  </w:style>
  <w:style w:type="character" w:customStyle="1" w:styleId="af8">
    <w:name w:val="Не вступил в силу"/>
    <w:rsid w:val="00973ED4"/>
    <w:rPr>
      <w:rFonts w:cs="Times New Roman"/>
      <w:color w:val="008080"/>
    </w:rPr>
  </w:style>
  <w:style w:type="paragraph" w:customStyle="1" w:styleId="Default">
    <w:name w:val="Default"/>
    <w:rsid w:val="00973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7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9">
    <w:name w:val="Table Theme"/>
    <w:basedOn w:val="a1"/>
    <w:rsid w:val="0097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973ED4"/>
    <w:rPr>
      <w:color w:val="800080"/>
      <w:u w:val="single"/>
    </w:rPr>
  </w:style>
  <w:style w:type="paragraph" w:customStyle="1" w:styleId="xl388">
    <w:name w:val="xl388"/>
    <w:basedOn w:val="a"/>
    <w:rsid w:val="00973ED4"/>
    <w:pPr>
      <w:spacing w:before="100" w:beforeAutospacing="1" w:after="100" w:afterAutospacing="1"/>
    </w:pPr>
    <w:rPr>
      <w:sz w:val="16"/>
      <w:szCs w:val="16"/>
    </w:rPr>
  </w:style>
  <w:style w:type="paragraph" w:customStyle="1" w:styleId="xl389">
    <w:name w:val="xl38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0">
    <w:name w:val="xl39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1">
    <w:name w:val="xl391"/>
    <w:basedOn w:val="a"/>
    <w:rsid w:val="00973ED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2">
    <w:name w:val="xl392"/>
    <w:basedOn w:val="a"/>
    <w:rsid w:val="00973ED4"/>
    <w:pPr>
      <w:spacing w:before="100" w:beforeAutospacing="1" w:after="100" w:afterAutospacing="1"/>
    </w:pPr>
    <w:rPr>
      <w:sz w:val="16"/>
      <w:szCs w:val="16"/>
    </w:rPr>
  </w:style>
  <w:style w:type="paragraph" w:customStyle="1" w:styleId="xl393">
    <w:name w:val="xl393"/>
    <w:basedOn w:val="a"/>
    <w:rsid w:val="00973ED4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94">
    <w:name w:val="xl394"/>
    <w:basedOn w:val="a"/>
    <w:rsid w:val="00973ED4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95">
    <w:name w:val="xl395"/>
    <w:basedOn w:val="a"/>
    <w:rsid w:val="00973ED4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96">
    <w:name w:val="xl39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97">
    <w:name w:val="xl397"/>
    <w:basedOn w:val="a"/>
    <w:rsid w:val="00973ED4"/>
    <w:pPr>
      <w:spacing w:before="100" w:beforeAutospacing="1" w:after="100" w:afterAutospacing="1"/>
    </w:pPr>
    <w:rPr>
      <w:sz w:val="14"/>
      <w:szCs w:val="14"/>
    </w:rPr>
  </w:style>
  <w:style w:type="paragraph" w:customStyle="1" w:styleId="xl398">
    <w:name w:val="xl398"/>
    <w:basedOn w:val="a"/>
    <w:rsid w:val="00973ED4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99">
    <w:name w:val="xl399"/>
    <w:basedOn w:val="a"/>
    <w:rsid w:val="00973ED4"/>
    <w:pPr>
      <w:spacing w:before="100" w:beforeAutospacing="1" w:after="100" w:afterAutospacing="1"/>
    </w:pPr>
  </w:style>
  <w:style w:type="paragraph" w:customStyle="1" w:styleId="xl400">
    <w:name w:val="xl40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1">
    <w:name w:val="xl401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2">
    <w:name w:val="xl402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3">
    <w:name w:val="xl40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4">
    <w:name w:val="xl404"/>
    <w:basedOn w:val="a"/>
    <w:rsid w:val="00973E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5">
    <w:name w:val="xl405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6">
    <w:name w:val="xl40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7">
    <w:name w:val="xl40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8">
    <w:name w:val="xl40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9">
    <w:name w:val="xl40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0">
    <w:name w:val="xl41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1">
    <w:name w:val="xl411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12">
    <w:name w:val="xl41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13">
    <w:name w:val="xl413"/>
    <w:basedOn w:val="a"/>
    <w:rsid w:val="00973E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14">
    <w:name w:val="xl414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15">
    <w:name w:val="xl41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6">
    <w:name w:val="xl41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17">
    <w:name w:val="xl41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18">
    <w:name w:val="xl41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19">
    <w:name w:val="xl41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20">
    <w:name w:val="xl420"/>
    <w:basedOn w:val="a"/>
    <w:rsid w:val="00973ED4"/>
    <w:pP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21">
    <w:name w:val="xl421"/>
    <w:basedOn w:val="a"/>
    <w:rsid w:val="00973ED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22">
    <w:name w:val="xl42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23">
    <w:name w:val="xl42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4">
    <w:name w:val="xl42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25">
    <w:name w:val="xl42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26">
    <w:name w:val="xl42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427">
    <w:name w:val="xl42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28">
    <w:name w:val="xl42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29">
    <w:name w:val="xl429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0">
    <w:name w:val="xl43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1">
    <w:name w:val="xl431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32">
    <w:name w:val="xl43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3">
    <w:name w:val="xl433"/>
    <w:basedOn w:val="a"/>
    <w:rsid w:val="00973E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34">
    <w:name w:val="xl434"/>
    <w:basedOn w:val="a"/>
    <w:rsid w:val="00973E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35">
    <w:name w:val="xl435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36">
    <w:name w:val="xl43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37">
    <w:name w:val="xl43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438">
    <w:name w:val="xl43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39">
    <w:name w:val="xl43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40">
    <w:name w:val="xl44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41">
    <w:name w:val="xl441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42">
    <w:name w:val="xl44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43">
    <w:name w:val="xl44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44">
    <w:name w:val="xl44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5">
    <w:name w:val="xl445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6">
    <w:name w:val="xl446"/>
    <w:basedOn w:val="a"/>
    <w:rsid w:val="00973E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47">
    <w:name w:val="xl447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48">
    <w:name w:val="xl448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49">
    <w:name w:val="xl44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450">
    <w:name w:val="xl45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51">
    <w:name w:val="xl451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52">
    <w:name w:val="xl452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53">
    <w:name w:val="xl45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54">
    <w:name w:val="xl45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55">
    <w:name w:val="xl45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56">
    <w:name w:val="xl456"/>
    <w:basedOn w:val="a"/>
    <w:rsid w:val="00973E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57">
    <w:name w:val="xl457"/>
    <w:basedOn w:val="a"/>
    <w:rsid w:val="00973E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58">
    <w:name w:val="xl458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459">
    <w:name w:val="xl459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60">
    <w:name w:val="xl460"/>
    <w:basedOn w:val="a"/>
    <w:rsid w:val="0097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61">
    <w:name w:val="xl461"/>
    <w:basedOn w:val="a"/>
    <w:rsid w:val="00973E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62">
    <w:name w:val="xl462"/>
    <w:basedOn w:val="a"/>
    <w:rsid w:val="00973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63">
    <w:name w:val="xl46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464">
    <w:name w:val="xl464"/>
    <w:basedOn w:val="a"/>
    <w:rsid w:val="0097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465">
    <w:name w:val="xl46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466">
    <w:name w:val="xl46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67">
    <w:name w:val="xl46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character" w:styleId="afb">
    <w:name w:val="annotation reference"/>
    <w:rsid w:val="00973ED4"/>
    <w:rPr>
      <w:sz w:val="16"/>
      <w:szCs w:val="16"/>
    </w:rPr>
  </w:style>
  <w:style w:type="paragraph" w:styleId="afc">
    <w:name w:val="annotation text"/>
    <w:basedOn w:val="a"/>
    <w:link w:val="afd"/>
    <w:rsid w:val="00973ED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97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973ED4"/>
    <w:rPr>
      <w:b/>
      <w:bCs/>
    </w:rPr>
  </w:style>
  <w:style w:type="character" w:customStyle="1" w:styleId="aff">
    <w:name w:val="Тема примечания Знак"/>
    <w:basedOn w:val="afd"/>
    <w:link w:val="afe"/>
    <w:rsid w:val="00973E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68">
    <w:name w:val="xl468"/>
    <w:basedOn w:val="a"/>
    <w:rsid w:val="00973E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69">
    <w:name w:val="xl469"/>
    <w:basedOn w:val="a"/>
    <w:rsid w:val="00973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70">
    <w:name w:val="xl47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71">
    <w:name w:val="xl471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472">
    <w:name w:val="xl47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473">
    <w:name w:val="xl47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474">
    <w:name w:val="xl47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</w:rPr>
  </w:style>
  <w:style w:type="paragraph" w:customStyle="1" w:styleId="xl475">
    <w:name w:val="xl47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76">
    <w:name w:val="xl47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3"/>
      <w:szCs w:val="13"/>
    </w:rPr>
  </w:style>
  <w:style w:type="paragraph" w:customStyle="1" w:styleId="xl64">
    <w:name w:val="xl6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3"/>
      <w:szCs w:val="13"/>
    </w:rPr>
  </w:style>
  <w:style w:type="paragraph" w:customStyle="1" w:styleId="xl65">
    <w:name w:val="xl6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66">
    <w:name w:val="xl6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67">
    <w:name w:val="xl67"/>
    <w:basedOn w:val="a"/>
    <w:rsid w:val="00973ED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69">
    <w:name w:val="xl6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70">
    <w:name w:val="xl7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</w:rPr>
  </w:style>
  <w:style w:type="paragraph" w:customStyle="1" w:styleId="xl71">
    <w:name w:val="xl71"/>
    <w:basedOn w:val="a"/>
    <w:rsid w:val="0097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73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73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73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7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73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7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973ED4"/>
  </w:style>
  <w:style w:type="paragraph" w:customStyle="1" w:styleId="xl92">
    <w:name w:val="xl92"/>
    <w:basedOn w:val="a"/>
    <w:rsid w:val="00973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97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3"/>
      <w:szCs w:val="13"/>
    </w:rPr>
  </w:style>
  <w:style w:type="paragraph" w:customStyle="1" w:styleId="xl95">
    <w:name w:val="xl95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3"/>
      <w:szCs w:val="13"/>
    </w:rPr>
  </w:style>
  <w:style w:type="paragraph" w:customStyle="1" w:styleId="xl96">
    <w:name w:val="xl9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font5">
    <w:name w:val="font5"/>
    <w:basedOn w:val="a"/>
    <w:rsid w:val="00973ED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73ED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</w:rPr>
  </w:style>
  <w:style w:type="paragraph" w:customStyle="1" w:styleId="xl147">
    <w:name w:val="xl14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</w:rPr>
  </w:style>
  <w:style w:type="paragraph" w:customStyle="1" w:styleId="xl148">
    <w:name w:val="xl14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973ED4"/>
    <w:pP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52">
    <w:name w:val="xl15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3"/>
      <w:szCs w:val="13"/>
    </w:rPr>
  </w:style>
  <w:style w:type="paragraph" w:customStyle="1" w:styleId="xl153">
    <w:name w:val="xl15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3"/>
      <w:szCs w:val="13"/>
    </w:rPr>
  </w:style>
  <w:style w:type="paragraph" w:customStyle="1" w:styleId="xl155">
    <w:name w:val="xl15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56">
    <w:name w:val="xl156"/>
    <w:basedOn w:val="a"/>
    <w:rsid w:val="00973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3"/>
      <w:szCs w:val="13"/>
    </w:rPr>
  </w:style>
  <w:style w:type="paragraph" w:customStyle="1" w:styleId="xl157">
    <w:name w:val="xl15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58">
    <w:name w:val="xl15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59">
    <w:name w:val="xl15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60">
    <w:name w:val="xl160"/>
    <w:basedOn w:val="a"/>
    <w:rsid w:val="00973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61">
    <w:name w:val="xl161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62">
    <w:name w:val="xl162"/>
    <w:basedOn w:val="a"/>
    <w:rsid w:val="00973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63">
    <w:name w:val="xl163"/>
    <w:basedOn w:val="a"/>
    <w:rsid w:val="0097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64">
    <w:name w:val="xl16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65">
    <w:name w:val="xl16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66">
    <w:name w:val="xl16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68">
    <w:name w:val="xl16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69">
    <w:name w:val="xl169"/>
    <w:basedOn w:val="a"/>
    <w:rsid w:val="00973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170">
    <w:name w:val="xl170"/>
    <w:basedOn w:val="a"/>
    <w:rsid w:val="00973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171">
    <w:name w:val="xl171"/>
    <w:basedOn w:val="a"/>
    <w:rsid w:val="0097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3"/>
      <w:szCs w:val="13"/>
    </w:rPr>
  </w:style>
  <w:style w:type="paragraph" w:customStyle="1" w:styleId="xl172">
    <w:name w:val="xl17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3">
    <w:name w:val="xl17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174">
    <w:name w:val="xl17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5">
    <w:name w:val="xl175"/>
    <w:basedOn w:val="a"/>
    <w:rsid w:val="00973ED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3"/>
      <w:szCs w:val="13"/>
    </w:rPr>
  </w:style>
  <w:style w:type="paragraph" w:customStyle="1" w:styleId="xl177">
    <w:name w:val="xl177"/>
    <w:basedOn w:val="a"/>
    <w:rsid w:val="00973E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78">
    <w:name w:val="xl17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973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973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1">
    <w:name w:val="xl181"/>
    <w:basedOn w:val="a"/>
    <w:rsid w:val="0097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2">
    <w:name w:val="xl18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73ED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73ED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83">
    <w:name w:val="xl18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4">
    <w:name w:val="xl184"/>
    <w:basedOn w:val="a"/>
    <w:rsid w:val="00973ED4"/>
    <w:pPr>
      <w:spacing w:before="100" w:beforeAutospacing="1" w:after="100" w:afterAutospacing="1"/>
    </w:pPr>
    <w:rPr>
      <w:sz w:val="32"/>
      <w:szCs w:val="32"/>
    </w:rPr>
  </w:style>
  <w:style w:type="paragraph" w:customStyle="1" w:styleId="xl185">
    <w:name w:val="xl18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6">
    <w:name w:val="xl18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973ED4"/>
    <w:pPr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90">
    <w:name w:val="xl19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73ED4"/>
    <w:pP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94">
    <w:name w:val="xl194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6">
    <w:name w:val="xl196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7">
    <w:name w:val="xl197"/>
    <w:basedOn w:val="a"/>
    <w:rsid w:val="00973ED4"/>
    <w:pPr>
      <w:spacing w:before="100" w:beforeAutospacing="1" w:after="100" w:afterAutospacing="1"/>
    </w:pPr>
  </w:style>
  <w:style w:type="paragraph" w:customStyle="1" w:styleId="xl198">
    <w:name w:val="xl198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rsid w:val="0097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"/>
    <w:rsid w:val="00973ED4"/>
    <w:pPr>
      <w:spacing w:before="100" w:beforeAutospacing="1" w:after="100" w:afterAutospacing="1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531F80"/>
  </w:style>
  <w:style w:type="table" w:customStyle="1" w:styleId="14">
    <w:name w:val="Сетка таблицы1"/>
    <w:basedOn w:val="a1"/>
    <w:next w:val="a7"/>
    <w:rsid w:val="0053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531F80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531F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5">
    <w:name w:val="Тема таблицы1"/>
    <w:basedOn w:val="a1"/>
    <w:next w:val="af9"/>
    <w:rsid w:val="0053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31F80"/>
  </w:style>
  <w:style w:type="paragraph" w:customStyle="1" w:styleId="xl97">
    <w:name w:val="xl97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531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31F80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531F80"/>
    <w:pPr>
      <w:pBdr>
        <w:top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20">
    <w:name w:val="xl120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8">
    <w:name w:val="xl128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9">
    <w:name w:val="xl129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30">
    <w:name w:val="xl130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531F80"/>
    <w:pPr>
      <w:pBdr>
        <w:top w:val="single" w:sz="4" w:space="0" w:color="auto"/>
        <w:left w:val="single" w:sz="4" w:space="0" w:color="auto"/>
      </w:pBdr>
      <w:shd w:val="clear" w:color="000000" w:fill="99FF66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36">
    <w:name w:val="xl136"/>
    <w:basedOn w:val="a"/>
    <w:rsid w:val="00531F8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37">
    <w:name w:val="xl137"/>
    <w:basedOn w:val="a"/>
    <w:rsid w:val="00531F8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38">
    <w:name w:val="xl138"/>
    <w:basedOn w:val="a"/>
    <w:rsid w:val="00531F80"/>
    <w:pP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0">
    <w:name w:val="xl140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4">
    <w:name w:val="xl144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5">
    <w:name w:val="xl145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7">
    <w:name w:val="xl207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8">
    <w:name w:val="xl208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9">
    <w:name w:val="xl209"/>
    <w:basedOn w:val="a"/>
    <w:rsid w:val="00531F8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210">
    <w:name w:val="xl210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11">
    <w:name w:val="xl211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12">
    <w:name w:val="xl212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13">
    <w:name w:val="xl213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14">
    <w:name w:val="xl214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16">
    <w:name w:val="xl216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17">
    <w:name w:val="xl217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8">
    <w:name w:val="xl218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3">
    <w:name w:val="xl223"/>
    <w:basedOn w:val="a"/>
    <w:rsid w:val="00531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4">
    <w:name w:val="xl224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531F8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6">
    <w:name w:val="xl226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7">
    <w:name w:val="xl227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9">
    <w:name w:val="xl229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1">
    <w:name w:val="xl231"/>
    <w:basedOn w:val="a"/>
    <w:rsid w:val="00531F8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2">
    <w:name w:val="xl232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3">
    <w:name w:val="xl233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4">
    <w:name w:val="xl234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5">
    <w:name w:val="xl235"/>
    <w:basedOn w:val="a"/>
    <w:rsid w:val="00531F80"/>
    <w:pPr>
      <w:pBdr>
        <w:left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6">
    <w:name w:val="xl236"/>
    <w:basedOn w:val="a"/>
    <w:rsid w:val="00531F8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7">
    <w:name w:val="xl237"/>
    <w:basedOn w:val="a"/>
    <w:rsid w:val="00531F8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8">
    <w:name w:val="xl238"/>
    <w:basedOn w:val="a"/>
    <w:rsid w:val="00531F8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9">
    <w:name w:val="xl239"/>
    <w:basedOn w:val="a"/>
    <w:rsid w:val="00531F8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0">
    <w:name w:val="xl240"/>
    <w:basedOn w:val="a"/>
    <w:rsid w:val="00531F8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531F8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3">
    <w:name w:val="xl243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5">
    <w:name w:val="xl245"/>
    <w:basedOn w:val="a"/>
    <w:rsid w:val="00531F8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6">
    <w:name w:val="xl246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7">
    <w:name w:val="xl247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8">
    <w:name w:val="xl248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49">
    <w:name w:val="xl249"/>
    <w:basedOn w:val="a"/>
    <w:rsid w:val="00531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52">
    <w:name w:val="xl252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53">
    <w:name w:val="xl253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531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8">
    <w:name w:val="xl258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9">
    <w:name w:val="xl259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531F80"/>
    <w:pPr>
      <w:pBdr>
        <w:left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531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5">
    <w:name w:val="xl265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6">
    <w:name w:val="xl266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8">
    <w:name w:val="xl268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9">
    <w:name w:val="xl269"/>
    <w:basedOn w:val="a"/>
    <w:rsid w:val="00531F8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0">
    <w:name w:val="xl270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71">
    <w:name w:val="xl271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72">
    <w:name w:val="xl272"/>
    <w:basedOn w:val="a"/>
    <w:rsid w:val="00531F8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73">
    <w:name w:val="xl273"/>
    <w:basedOn w:val="a"/>
    <w:rsid w:val="0053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74">
    <w:name w:val="xl274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75">
    <w:name w:val="xl275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76">
    <w:name w:val="xl276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77">
    <w:name w:val="xl277"/>
    <w:basedOn w:val="a"/>
    <w:rsid w:val="00531F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531F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0">
    <w:name w:val="xl280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1">
    <w:name w:val="xl281"/>
    <w:basedOn w:val="a"/>
    <w:rsid w:val="00531F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2">
    <w:name w:val="xl282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3">
    <w:name w:val="xl283"/>
    <w:basedOn w:val="a"/>
    <w:rsid w:val="0053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85">
    <w:name w:val="xl285"/>
    <w:basedOn w:val="a"/>
    <w:rsid w:val="00531F80"/>
    <w:pPr>
      <w:pBdr>
        <w:top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88">
    <w:name w:val="xl288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89">
    <w:name w:val="xl289"/>
    <w:basedOn w:val="a"/>
    <w:rsid w:val="00531F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91">
    <w:name w:val="xl291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92">
    <w:name w:val="xl292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93">
    <w:name w:val="xl293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94">
    <w:name w:val="xl294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95">
    <w:name w:val="xl295"/>
    <w:basedOn w:val="a"/>
    <w:rsid w:val="00531F80"/>
    <w:pPr>
      <w:pBdr>
        <w:top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96">
    <w:name w:val="xl296"/>
    <w:basedOn w:val="a"/>
    <w:rsid w:val="0053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297">
    <w:name w:val="xl297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98">
    <w:name w:val="xl298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99">
    <w:name w:val="xl299"/>
    <w:basedOn w:val="a"/>
    <w:rsid w:val="00531F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0">
    <w:name w:val="xl300"/>
    <w:basedOn w:val="a"/>
    <w:rsid w:val="00531F80"/>
    <w:pPr>
      <w:spacing w:before="100" w:beforeAutospacing="1" w:after="100" w:afterAutospacing="1"/>
    </w:pPr>
    <w:rPr>
      <w:sz w:val="16"/>
      <w:szCs w:val="16"/>
    </w:rPr>
  </w:style>
  <w:style w:type="paragraph" w:customStyle="1" w:styleId="xl301">
    <w:name w:val="xl301"/>
    <w:basedOn w:val="a"/>
    <w:rsid w:val="00531F80"/>
    <w:pPr>
      <w:spacing w:before="100" w:beforeAutospacing="1" w:after="100" w:afterAutospacing="1"/>
    </w:pPr>
    <w:rPr>
      <w:sz w:val="16"/>
      <w:szCs w:val="16"/>
    </w:rPr>
  </w:style>
  <w:style w:type="paragraph" w:customStyle="1" w:styleId="xl302">
    <w:name w:val="xl302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3">
    <w:name w:val="xl303"/>
    <w:basedOn w:val="a"/>
    <w:rsid w:val="00531F8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4">
    <w:name w:val="xl304"/>
    <w:basedOn w:val="a"/>
    <w:rsid w:val="00531F8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5">
    <w:name w:val="xl305"/>
    <w:basedOn w:val="a"/>
    <w:rsid w:val="00531F80"/>
    <w:pPr>
      <w:shd w:val="clear" w:color="000000" w:fill="99FF66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6">
    <w:name w:val="xl306"/>
    <w:basedOn w:val="a"/>
    <w:rsid w:val="00531F80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307">
    <w:name w:val="xl307"/>
    <w:basedOn w:val="a"/>
    <w:rsid w:val="00531F80"/>
    <w:pPr>
      <w:shd w:val="clear" w:color="000000" w:fill="99FF66"/>
      <w:spacing w:before="100" w:beforeAutospacing="1" w:after="100" w:afterAutospacing="1"/>
    </w:pPr>
    <w:rPr>
      <w:sz w:val="16"/>
      <w:szCs w:val="16"/>
    </w:rPr>
  </w:style>
  <w:style w:type="paragraph" w:customStyle="1" w:styleId="xl308">
    <w:name w:val="xl308"/>
    <w:basedOn w:val="a"/>
    <w:rsid w:val="00531F80"/>
    <w:pPr>
      <w:shd w:val="clear" w:color="000000" w:fill="FFFF00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309">
    <w:name w:val="xl309"/>
    <w:basedOn w:val="a"/>
    <w:rsid w:val="00531F80"/>
    <w:pPr>
      <w:shd w:val="clear" w:color="000000" w:fill="99FF66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0">
    <w:name w:val="xl310"/>
    <w:basedOn w:val="a"/>
    <w:rsid w:val="00531F80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311">
    <w:name w:val="xl311"/>
    <w:basedOn w:val="a"/>
    <w:rsid w:val="00531F80"/>
    <w:pPr>
      <w:shd w:val="clear" w:color="000000" w:fill="99FF66"/>
      <w:spacing w:before="100" w:beforeAutospacing="1" w:after="100" w:afterAutospacing="1"/>
    </w:pPr>
    <w:rPr>
      <w:sz w:val="16"/>
      <w:szCs w:val="16"/>
    </w:rPr>
  </w:style>
  <w:style w:type="paragraph" w:customStyle="1" w:styleId="xl312">
    <w:name w:val="xl312"/>
    <w:basedOn w:val="a"/>
    <w:rsid w:val="00531F80"/>
    <w:pP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313">
    <w:name w:val="xl313"/>
    <w:basedOn w:val="a"/>
    <w:rsid w:val="00531F80"/>
    <w:pPr>
      <w:shd w:val="clear" w:color="000000" w:fill="FF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4">
    <w:name w:val="xl314"/>
    <w:basedOn w:val="a"/>
    <w:rsid w:val="00531F80"/>
    <w:pPr>
      <w:shd w:val="clear" w:color="000000" w:fill="66FF66"/>
      <w:spacing w:before="100" w:beforeAutospacing="1" w:after="100" w:afterAutospacing="1"/>
    </w:pPr>
    <w:rPr>
      <w:sz w:val="16"/>
      <w:szCs w:val="16"/>
    </w:rPr>
  </w:style>
  <w:style w:type="paragraph" w:customStyle="1" w:styleId="xl315">
    <w:name w:val="xl315"/>
    <w:basedOn w:val="a"/>
    <w:rsid w:val="00531F80"/>
    <w:pP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316">
    <w:name w:val="xl316"/>
    <w:basedOn w:val="a"/>
    <w:rsid w:val="0053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7">
    <w:name w:val="xl317"/>
    <w:basedOn w:val="a"/>
    <w:rsid w:val="00531F80"/>
    <w:pPr>
      <w:shd w:val="clear" w:color="000000" w:fill="FFFF9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8">
    <w:name w:val="xl318"/>
    <w:basedOn w:val="a"/>
    <w:rsid w:val="00531F80"/>
    <w:pP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319">
    <w:name w:val="xl319"/>
    <w:basedOn w:val="a"/>
    <w:rsid w:val="00531F80"/>
    <w:pPr>
      <w:spacing w:before="100" w:beforeAutospacing="1" w:after="100" w:afterAutospacing="1"/>
    </w:pPr>
    <w:rPr>
      <w:color w:val="FF0000"/>
      <w:sz w:val="16"/>
      <w:szCs w:val="16"/>
    </w:rPr>
  </w:style>
  <w:style w:type="paragraph" w:styleId="aff0">
    <w:name w:val="List Paragraph"/>
    <w:basedOn w:val="a"/>
    <w:uiPriority w:val="34"/>
    <w:qFormat/>
    <w:rsid w:val="0064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0A18EAFE61DCD89978D2FF18FB621B7D88B58B46C2BCB0313E2D0C70EF43BF12A430D7070593BC93ED69A2MAd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0A18EAFE61DCD89978D2FF18FB621B7D88B58B46C2BCB0313E2D0C70EF43BF12A430D7070593BC93ED69A2MAd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0A18EAFE61DCD89978D2FF18FB621B7D88B58B46C2BCB0313E2D0C70EF43BF12A430D7070593BC93ED69A2MAd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A18EAFE61DCD89978D2FF18FB621B7D88B58B46C2BCB0313E2D0C70EF43BF12A430D7070593BC93ED69A2MAd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B5C6-0234-4511-838D-3C614A0F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18679</Words>
  <Characters>106475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DCT</Company>
  <LinksUpToDate>false</LinksUpToDate>
  <CharactersWithSpaces>124905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Сергей Юрьевич</dc:creator>
  <cp:lastModifiedBy>Ачегу Довлет Азаматович</cp:lastModifiedBy>
  <cp:revision>3</cp:revision>
  <cp:lastPrinted>2017-12-01T06:03:00Z</cp:lastPrinted>
  <dcterms:created xsi:type="dcterms:W3CDTF">2017-12-05T07:58:00Z</dcterms:created>
  <dcterms:modified xsi:type="dcterms:W3CDTF">2017-12-05T07:59:00Z</dcterms:modified>
</cp:coreProperties>
</file>